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5DBE048F"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782022" w:rsidRPr="00782022">
      <w:rPr>
        <w:b/>
        <w:noProof/>
      </w:rPr>
      <w:t>2</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2022"/>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purl.org/dc/terms/"/>
    <ds:schemaRef ds:uri="http://schemas.microsoft.com/office/2006/documentManagement/types"/>
    <ds:schemaRef ds:uri="http://purl.org/dc/dcmitype/"/>
    <ds:schemaRef ds:uri="d4dfaa1f-f179-4211-beb9-86f6063cde03"/>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250149-DD7E-413B-B7E7-EAF53299E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Pam Poulter</cp:lastModifiedBy>
  <cp:revision>2</cp:revision>
  <cp:lastPrinted>2016-01-28T14:41:00Z</cp:lastPrinted>
  <dcterms:created xsi:type="dcterms:W3CDTF">2023-02-03T16:48:00Z</dcterms:created>
  <dcterms:modified xsi:type="dcterms:W3CDTF">2023-02-03T16:48:00Z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