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2E42A0F0"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9F0BCA">
      <w:pPr>
        <w:pStyle w:val="1bodycopy10pt"/>
        <w:jc w:val="center"/>
        <w:rPr>
          <w:rFonts w:ascii="Century Gothic" w:hAnsi="Century Gothic"/>
          <w:sz w:val="56"/>
          <w:szCs w:val="56"/>
        </w:rPr>
      </w:pPr>
    </w:p>
    <w:p w14:paraId="1E8F22BE" w14:textId="6E601365" w:rsidR="00914A87" w:rsidRPr="006A64AA" w:rsidRDefault="00A5767D" w:rsidP="00914A87">
      <w:pPr>
        <w:pStyle w:val="3Policytitle"/>
        <w:jc w:val="center"/>
        <w:rPr>
          <w:rFonts w:ascii="Century Gothic" w:hAnsi="Century Gothic"/>
        </w:rPr>
      </w:pPr>
      <w:r>
        <w:rPr>
          <w:rFonts w:cs="Arial"/>
        </w:rPr>
        <w:t>PE Policy</w:t>
      </w:r>
    </w:p>
    <w:p w14:paraId="5EDB04FE" w14:textId="77777777" w:rsidR="00914A87" w:rsidRDefault="00914A87" w:rsidP="009F0BCA">
      <w:pPr>
        <w:pStyle w:val="1bodycopy10pt"/>
        <w:jc w:val="center"/>
        <w:rPr>
          <w:rFonts w:ascii="Century Gothic" w:hAnsi="Century Gothic"/>
          <w:sz w:val="56"/>
          <w:szCs w:val="56"/>
        </w:rPr>
      </w:pPr>
    </w:p>
    <w:p w14:paraId="665C3F83" w14:textId="6A1FC5BC" w:rsidR="00EC018B" w:rsidRDefault="00856D34" w:rsidP="00B67A9E">
      <w:pPr>
        <w:pStyle w:val="1bodycopy10pt"/>
        <w:jc w:val="center"/>
        <w:rPr>
          <w:rFonts w:cs="Arial"/>
          <w:sz w:val="56"/>
          <w:szCs w:val="56"/>
        </w:rPr>
      </w:pPr>
      <w:r>
        <w:rPr>
          <w:rFonts w:cs="Arial"/>
          <w:sz w:val="56"/>
          <w:szCs w:val="56"/>
        </w:rPr>
        <w:t>March</w:t>
      </w:r>
      <w:r w:rsidR="009566B7">
        <w:rPr>
          <w:rFonts w:cs="Arial"/>
          <w:sz w:val="56"/>
          <w:szCs w:val="56"/>
        </w:rPr>
        <w:t xml:space="preserve"> 2026</w:t>
      </w:r>
    </w:p>
    <w:p w14:paraId="7D15AB99" w14:textId="77777777" w:rsidR="00A5767D" w:rsidRPr="00F61B5F" w:rsidRDefault="00A5767D" w:rsidP="00B67A9E">
      <w:pPr>
        <w:pStyle w:val="1bodycopy10pt"/>
        <w:jc w:val="center"/>
        <w:rPr>
          <w:rFonts w:cs="Arial"/>
          <w:sz w:val="56"/>
          <w:szCs w:val="56"/>
        </w:rPr>
      </w:pPr>
    </w:p>
    <w:p w14:paraId="53D4D5BD" w14:textId="77777777" w:rsidR="00D039B6" w:rsidRPr="009566B7" w:rsidRDefault="00D039B6" w:rsidP="00D039B6">
      <w:pPr>
        <w:pStyle w:val="1bodycopy10pt"/>
        <w:jc w:val="center"/>
        <w:rPr>
          <w:rFonts w:ascii="Garamond" w:hAnsi="Garamond" w:cs="Arial"/>
          <w:sz w:val="24"/>
          <w:u w:val="single"/>
        </w:rPr>
      </w:pPr>
      <w:r w:rsidRPr="009566B7">
        <w:rPr>
          <w:rFonts w:ascii="Garamond" w:hAnsi="Garamond" w:cs="Arial"/>
          <w:b/>
          <w:sz w:val="24"/>
          <w:u w:val="single"/>
        </w:rPr>
        <w:lastRenderedPageBreak/>
        <w:t xml:space="preserve">Our Mission Statement </w:t>
      </w:r>
    </w:p>
    <w:p w14:paraId="27189A50" w14:textId="77777777" w:rsidR="00D039B6" w:rsidRPr="009566B7" w:rsidRDefault="00D039B6" w:rsidP="00D039B6">
      <w:pPr>
        <w:pStyle w:val="Default"/>
        <w:rPr>
          <w:rFonts w:ascii="Garamond" w:hAnsi="Garamond"/>
          <w:color w:val="auto"/>
        </w:rPr>
      </w:pPr>
    </w:p>
    <w:p w14:paraId="75E4C30E" w14:textId="77777777" w:rsidR="00D039B6" w:rsidRPr="009566B7" w:rsidRDefault="00D039B6" w:rsidP="00D039B6">
      <w:pPr>
        <w:pStyle w:val="Default"/>
        <w:rPr>
          <w:rFonts w:ascii="Garamond" w:hAnsi="Garamond"/>
          <w:color w:val="auto"/>
        </w:rPr>
      </w:pPr>
      <w:r w:rsidRPr="009566B7">
        <w:rPr>
          <w:rFonts w:ascii="Garamond" w:hAnsi="Garamond"/>
          <w:color w:val="auto"/>
        </w:rPr>
        <w:t xml:space="preserve">The Mission of St. John’s Catholic Primary School is to grow and learn in the footsteps of Jesus by being: responsible, caring, prayerful, creative, independent, thoughtful, curious and respectful. We live our Mission by: </w:t>
      </w:r>
    </w:p>
    <w:p w14:paraId="641BE1AD" w14:textId="77777777" w:rsidR="00D039B6" w:rsidRPr="009566B7" w:rsidRDefault="00D039B6" w:rsidP="00D039B6">
      <w:pPr>
        <w:pStyle w:val="Default"/>
        <w:rPr>
          <w:rFonts w:ascii="Garamond" w:hAnsi="Garamond"/>
          <w:color w:val="auto"/>
        </w:rPr>
      </w:pPr>
      <w:r w:rsidRPr="009566B7">
        <w:rPr>
          <w:rFonts w:ascii="Garamond" w:hAnsi="Garamond"/>
          <w:color w:val="auto"/>
        </w:rPr>
        <w:sym w:font="Symbol" w:char="F0B7"/>
      </w:r>
      <w:r w:rsidRPr="009566B7">
        <w:rPr>
          <w:rFonts w:ascii="Garamond" w:hAnsi="Garamond"/>
          <w:color w:val="auto"/>
        </w:rPr>
        <w:t xml:space="preserve"> Ensuring that our attitudes and values are transmitted through a curriculum that is consistent with the Catholic faith </w:t>
      </w:r>
    </w:p>
    <w:p w14:paraId="1CAD91C7" w14:textId="77777777" w:rsidR="00D039B6" w:rsidRPr="009566B7" w:rsidRDefault="00D039B6" w:rsidP="00D039B6">
      <w:pPr>
        <w:pStyle w:val="Default"/>
        <w:rPr>
          <w:rFonts w:ascii="Garamond" w:hAnsi="Garamond"/>
          <w:color w:val="auto"/>
        </w:rPr>
      </w:pPr>
      <w:r w:rsidRPr="009566B7">
        <w:rPr>
          <w:rFonts w:ascii="Garamond" w:hAnsi="Garamond"/>
          <w:color w:val="auto"/>
        </w:rPr>
        <w:sym w:font="Symbol" w:char="F0B7"/>
      </w:r>
      <w:r w:rsidRPr="009566B7">
        <w:rPr>
          <w:rFonts w:ascii="Garamond" w:hAnsi="Garamond"/>
          <w:color w:val="auto"/>
        </w:rPr>
        <w:t xml:space="preserve"> Delivering a curriculum that is relevant, varied, interesting, stimulating, balanced and appropriate </w:t>
      </w:r>
    </w:p>
    <w:p w14:paraId="49BE304C" w14:textId="77777777" w:rsidR="00D039B6" w:rsidRPr="009566B7" w:rsidRDefault="00D039B6" w:rsidP="00D039B6">
      <w:pPr>
        <w:pStyle w:val="Default"/>
        <w:rPr>
          <w:rFonts w:ascii="Garamond" w:hAnsi="Garamond"/>
          <w:color w:val="auto"/>
        </w:rPr>
      </w:pPr>
      <w:r w:rsidRPr="009566B7">
        <w:rPr>
          <w:rFonts w:ascii="Garamond" w:hAnsi="Garamond"/>
          <w:color w:val="auto"/>
        </w:rPr>
        <w:sym w:font="Symbol" w:char="F0B7"/>
      </w:r>
      <w:r w:rsidRPr="009566B7">
        <w:rPr>
          <w:rFonts w:ascii="Garamond" w:hAnsi="Garamond"/>
          <w:color w:val="auto"/>
        </w:rPr>
        <w:t xml:space="preserve"> Developing policies and schemes of work which recognise that R.E. is an integral part of the curriculum </w:t>
      </w:r>
    </w:p>
    <w:p w14:paraId="204FA582" w14:textId="77777777" w:rsidR="00D039B6" w:rsidRPr="009566B7" w:rsidRDefault="00D039B6" w:rsidP="00D039B6">
      <w:pPr>
        <w:pStyle w:val="Default"/>
        <w:rPr>
          <w:rFonts w:ascii="Garamond" w:hAnsi="Garamond"/>
          <w:color w:val="auto"/>
        </w:rPr>
      </w:pPr>
      <w:r w:rsidRPr="009566B7">
        <w:rPr>
          <w:rFonts w:ascii="Garamond" w:hAnsi="Garamond"/>
          <w:color w:val="auto"/>
        </w:rPr>
        <w:sym w:font="Symbol" w:char="F0B7"/>
      </w:r>
      <w:r w:rsidRPr="009566B7">
        <w:rPr>
          <w:rFonts w:ascii="Garamond" w:hAnsi="Garamond"/>
          <w:color w:val="auto"/>
        </w:rPr>
        <w:t xml:space="preserve"> Developing sound teaching and effective classroom management </w:t>
      </w:r>
    </w:p>
    <w:p w14:paraId="2A8D3429" w14:textId="77777777" w:rsidR="00D039B6" w:rsidRPr="009566B7" w:rsidRDefault="00D039B6" w:rsidP="00D039B6">
      <w:pPr>
        <w:pStyle w:val="Default"/>
        <w:rPr>
          <w:rFonts w:ascii="Garamond" w:hAnsi="Garamond"/>
          <w:color w:val="auto"/>
        </w:rPr>
      </w:pPr>
      <w:r w:rsidRPr="009566B7">
        <w:rPr>
          <w:rFonts w:ascii="Garamond" w:hAnsi="Garamond"/>
          <w:color w:val="auto"/>
        </w:rPr>
        <w:sym w:font="Symbol" w:char="F0B7"/>
      </w:r>
      <w:r w:rsidRPr="009566B7">
        <w:rPr>
          <w:rFonts w:ascii="Garamond" w:hAnsi="Garamond"/>
          <w:color w:val="auto"/>
        </w:rPr>
        <w:t xml:space="preserve"> Generating a positive attitude to learning where realistic expectations of pupils and high standards of work are expected </w:t>
      </w:r>
    </w:p>
    <w:p w14:paraId="0616CAC3" w14:textId="77777777" w:rsidR="00D039B6" w:rsidRPr="009566B7" w:rsidRDefault="00D039B6" w:rsidP="00D039B6">
      <w:pPr>
        <w:pStyle w:val="Default"/>
        <w:rPr>
          <w:rFonts w:ascii="Garamond" w:hAnsi="Garamond"/>
          <w:color w:val="auto"/>
        </w:rPr>
      </w:pPr>
      <w:r w:rsidRPr="009566B7">
        <w:rPr>
          <w:rFonts w:ascii="Garamond" w:hAnsi="Garamond"/>
          <w:color w:val="auto"/>
        </w:rPr>
        <w:sym w:font="Symbol" w:char="F0B7"/>
      </w:r>
      <w:r w:rsidRPr="009566B7">
        <w:rPr>
          <w:rFonts w:ascii="Garamond" w:hAnsi="Garamond"/>
          <w:color w:val="auto"/>
        </w:rPr>
        <w:t xml:space="preserve"> Using a variety of teaching approaches that reflect the needs of individual pupils </w:t>
      </w:r>
    </w:p>
    <w:p w14:paraId="336D415B" w14:textId="77777777" w:rsidR="00D039B6" w:rsidRPr="009566B7" w:rsidRDefault="00D039B6" w:rsidP="00D039B6">
      <w:pPr>
        <w:pStyle w:val="Default"/>
        <w:rPr>
          <w:rFonts w:ascii="Garamond" w:hAnsi="Garamond"/>
          <w:color w:val="auto"/>
        </w:rPr>
      </w:pPr>
      <w:r w:rsidRPr="009566B7">
        <w:rPr>
          <w:rFonts w:ascii="Garamond" w:hAnsi="Garamond"/>
          <w:color w:val="auto"/>
        </w:rPr>
        <w:sym w:font="Symbol" w:char="F0B7"/>
      </w:r>
      <w:r w:rsidRPr="009566B7">
        <w:rPr>
          <w:rFonts w:ascii="Garamond" w:hAnsi="Garamond"/>
          <w:color w:val="auto"/>
        </w:rPr>
        <w:t xml:space="preserve"> Participating in projects which focus on the needs of others including local and international charities.</w:t>
      </w:r>
    </w:p>
    <w:p w14:paraId="0171017A" w14:textId="1E085308" w:rsidR="00D039B6" w:rsidRPr="009566B7" w:rsidRDefault="00D039B6" w:rsidP="00A5767D">
      <w:pPr>
        <w:pStyle w:val="Default"/>
        <w:numPr>
          <w:ilvl w:val="0"/>
          <w:numId w:val="8"/>
        </w:numPr>
        <w:rPr>
          <w:rFonts w:ascii="Garamond" w:hAnsi="Garamond"/>
          <w:color w:val="auto"/>
        </w:rPr>
      </w:pPr>
      <w:r w:rsidRPr="009566B7">
        <w:rPr>
          <w:rFonts w:ascii="Garamond" w:hAnsi="Garamond"/>
          <w:color w:val="auto"/>
        </w:rPr>
        <w:t xml:space="preserve"> St. John’s is a Catholic voluntary aided primary school, established by the Church to serve the parishes of St. John the Baptist, Trowbridge</w:t>
      </w:r>
      <w:r w:rsidR="009566B7" w:rsidRPr="009566B7">
        <w:rPr>
          <w:rFonts w:ascii="Garamond" w:hAnsi="Garamond"/>
          <w:color w:val="auto"/>
        </w:rPr>
        <w:t>, St. Bernadette, Westbury</w:t>
      </w:r>
      <w:r w:rsidRPr="009566B7">
        <w:rPr>
          <w:rFonts w:ascii="Garamond" w:hAnsi="Garamond"/>
          <w:color w:val="auto"/>
        </w:rPr>
        <w:t xml:space="preserve"> and St. Thomas More, Bradford on Avon.   </w:t>
      </w:r>
    </w:p>
    <w:p w14:paraId="2C6B9762" w14:textId="68DF267F" w:rsidR="00465563" w:rsidRPr="009566B7" w:rsidRDefault="00465563" w:rsidP="00465563">
      <w:pPr>
        <w:pStyle w:val="Default"/>
        <w:rPr>
          <w:rFonts w:ascii="Garamond" w:hAnsi="Garamond"/>
          <w:color w:val="auto"/>
        </w:rPr>
      </w:pPr>
    </w:p>
    <w:p w14:paraId="3D243A72" w14:textId="77777777" w:rsidR="00B67A9E" w:rsidRPr="009566B7" w:rsidRDefault="00B67A9E" w:rsidP="00B67A9E">
      <w:pPr>
        <w:pStyle w:val="Default"/>
        <w:rPr>
          <w:rFonts w:ascii="Garamond" w:hAnsi="Garamond"/>
          <w:color w:val="auto"/>
        </w:rPr>
      </w:pPr>
    </w:p>
    <w:p w14:paraId="31E3024E" w14:textId="77777777" w:rsidR="00B67A9E" w:rsidRPr="009566B7" w:rsidRDefault="00B67A9E" w:rsidP="00B67A9E">
      <w:pPr>
        <w:pStyle w:val="Default"/>
        <w:rPr>
          <w:rFonts w:ascii="Garamond" w:hAnsi="Garamond"/>
          <w:color w:val="auto"/>
        </w:rPr>
      </w:pPr>
    </w:p>
    <w:p w14:paraId="6CDC2A79" w14:textId="77777777" w:rsidR="00B67A9E" w:rsidRPr="009566B7" w:rsidRDefault="00B67A9E" w:rsidP="00B67A9E">
      <w:pPr>
        <w:pStyle w:val="Default"/>
        <w:rPr>
          <w:rFonts w:ascii="Garamond" w:hAnsi="Garamond"/>
          <w:color w:val="auto"/>
        </w:rPr>
      </w:pPr>
    </w:p>
    <w:p w14:paraId="55565061" w14:textId="77777777" w:rsidR="00B67A9E" w:rsidRPr="009566B7" w:rsidRDefault="00B67A9E" w:rsidP="00B67A9E">
      <w:pPr>
        <w:pStyle w:val="Default"/>
        <w:rPr>
          <w:rFonts w:ascii="Garamond" w:hAnsi="Garamond"/>
          <w:color w:val="auto"/>
        </w:rPr>
      </w:pPr>
    </w:p>
    <w:p w14:paraId="6B566CC8" w14:textId="77777777" w:rsidR="00B67A9E" w:rsidRPr="009566B7" w:rsidRDefault="00B67A9E" w:rsidP="00B67A9E">
      <w:pPr>
        <w:pStyle w:val="Default"/>
        <w:rPr>
          <w:rFonts w:ascii="Garamond" w:hAnsi="Garamond"/>
          <w:color w:val="auto"/>
        </w:rPr>
      </w:pPr>
    </w:p>
    <w:p w14:paraId="6D9822CC" w14:textId="77777777" w:rsidR="00B67A9E" w:rsidRPr="009566B7" w:rsidRDefault="00B67A9E" w:rsidP="00B67A9E">
      <w:pPr>
        <w:pStyle w:val="Default"/>
        <w:rPr>
          <w:rFonts w:ascii="Garamond" w:hAnsi="Garamond"/>
          <w:color w:val="auto"/>
        </w:rPr>
      </w:pPr>
    </w:p>
    <w:p w14:paraId="007BECEA" w14:textId="77777777" w:rsidR="00B67A9E" w:rsidRPr="009566B7" w:rsidRDefault="00B67A9E" w:rsidP="00B67A9E">
      <w:pPr>
        <w:pStyle w:val="Default"/>
        <w:rPr>
          <w:rFonts w:ascii="Garamond" w:hAnsi="Garamond"/>
          <w:color w:val="auto"/>
        </w:rPr>
      </w:pPr>
    </w:p>
    <w:p w14:paraId="2D3C89C7" w14:textId="77777777" w:rsidR="00B67A9E" w:rsidRPr="009566B7" w:rsidRDefault="00B67A9E" w:rsidP="00B67A9E">
      <w:pPr>
        <w:pStyle w:val="Default"/>
        <w:rPr>
          <w:rFonts w:ascii="Garamond" w:hAnsi="Garamond"/>
          <w:color w:val="auto"/>
        </w:rPr>
      </w:pPr>
    </w:p>
    <w:p w14:paraId="067E56B0" w14:textId="77777777" w:rsidR="00B67A9E" w:rsidRPr="009566B7" w:rsidRDefault="00B67A9E" w:rsidP="00B67A9E">
      <w:pPr>
        <w:pStyle w:val="Default"/>
        <w:rPr>
          <w:rFonts w:ascii="Garamond" w:hAnsi="Garamond"/>
          <w:color w:val="auto"/>
        </w:rPr>
      </w:pPr>
    </w:p>
    <w:p w14:paraId="37D0502E" w14:textId="77777777" w:rsidR="00B67A9E" w:rsidRPr="009566B7" w:rsidRDefault="00B67A9E" w:rsidP="00B67A9E">
      <w:pPr>
        <w:pStyle w:val="Default"/>
        <w:rPr>
          <w:rFonts w:ascii="Garamond" w:hAnsi="Garamond"/>
          <w:color w:val="auto"/>
        </w:rPr>
      </w:pPr>
    </w:p>
    <w:p w14:paraId="4DA0B350" w14:textId="77777777" w:rsidR="00B67A9E" w:rsidRPr="009566B7" w:rsidRDefault="00B67A9E" w:rsidP="00B67A9E">
      <w:pPr>
        <w:pStyle w:val="Default"/>
        <w:rPr>
          <w:rFonts w:ascii="Garamond" w:hAnsi="Garamond"/>
          <w:color w:val="auto"/>
        </w:rPr>
      </w:pPr>
    </w:p>
    <w:p w14:paraId="290BE7DE" w14:textId="77777777" w:rsidR="00B67A9E" w:rsidRPr="009566B7" w:rsidRDefault="00B67A9E" w:rsidP="00B67A9E">
      <w:pPr>
        <w:pStyle w:val="Default"/>
        <w:rPr>
          <w:rFonts w:ascii="Garamond" w:hAnsi="Garamond"/>
          <w:color w:val="auto"/>
        </w:rPr>
      </w:pPr>
    </w:p>
    <w:p w14:paraId="48CB0764" w14:textId="77777777" w:rsidR="00B67A9E" w:rsidRPr="009566B7" w:rsidRDefault="00B67A9E" w:rsidP="00B67A9E">
      <w:pPr>
        <w:pStyle w:val="Default"/>
        <w:rPr>
          <w:rFonts w:ascii="Garamond" w:hAnsi="Garamond"/>
          <w:color w:val="auto"/>
        </w:rPr>
      </w:pPr>
    </w:p>
    <w:p w14:paraId="2FE755B4" w14:textId="77777777" w:rsidR="00B67A9E" w:rsidRPr="009566B7" w:rsidRDefault="00B67A9E" w:rsidP="00B67A9E">
      <w:pPr>
        <w:pStyle w:val="Default"/>
        <w:rPr>
          <w:rFonts w:ascii="Garamond" w:hAnsi="Garamond"/>
          <w:color w:val="auto"/>
        </w:rPr>
      </w:pPr>
    </w:p>
    <w:p w14:paraId="58CFB414" w14:textId="77777777" w:rsidR="00B67A9E" w:rsidRPr="009566B7" w:rsidRDefault="00B67A9E" w:rsidP="00B67A9E">
      <w:pPr>
        <w:pStyle w:val="Default"/>
        <w:rPr>
          <w:rFonts w:ascii="Garamond" w:hAnsi="Garamond"/>
          <w:color w:val="auto"/>
        </w:rPr>
      </w:pPr>
    </w:p>
    <w:p w14:paraId="333C4D5D" w14:textId="77777777" w:rsidR="00B67A9E" w:rsidRPr="009566B7" w:rsidRDefault="00B67A9E" w:rsidP="00B67A9E">
      <w:pPr>
        <w:pStyle w:val="Default"/>
        <w:rPr>
          <w:rFonts w:ascii="Garamond" w:hAnsi="Garamond"/>
          <w:color w:val="auto"/>
        </w:rPr>
      </w:pPr>
    </w:p>
    <w:p w14:paraId="2B70CA6B" w14:textId="77777777" w:rsidR="00B67A9E" w:rsidRPr="009566B7" w:rsidRDefault="00B67A9E" w:rsidP="00B67A9E">
      <w:pPr>
        <w:pStyle w:val="Default"/>
        <w:rPr>
          <w:rFonts w:ascii="Garamond" w:hAnsi="Garamond"/>
          <w:color w:val="auto"/>
        </w:rPr>
      </w:pPr>
    </w:p>
    <w:p w14:paraId="21123859" w14:textId="77777777" w:rsidR="00B67A9E" w:rsidRPr="009566B7" w:rsidRDefault="00B67A9E" w:rsidP="00B67A9E">
      <w:pPr>
        <w:rPr>
          <w:rFonts w:ascii="Garamond" w:hAnsi="Garamond" w:cs="Arial"/>
          <w:b/>
          <w:sz w:val="24"/>
        </w:rPr>
      </w:pPr>
    </w:p>
    <w:p w14:paraId="51FB7FDB" w14:textId="77777777" w:rsidR="00B67A9E" w:rsidRPr="009566B7" w:rsidRDefault="00B67A9E" w:rsidP="00B67A9E">
      <w:pPr>
        <w:rPr>
          <w:rFonts w:ascii="Garamond" w:hAnsi="Garamond" w:cs="Arial"/>
          <w:b/>
          <w:sz w:val="24"/>
        </w:rPr>
      </w:pPr>
    </w:p>
    <w:p w14:paraId="0E20F2CD" w14:textId="77777777" w:rsidR="00B67A9E" w:rsidRPr="009566B7" w:rsidRDefault="00B67A9E" w:rsidP="00B67A9E">
      <w:pPr>
        <w:rPr>
          <w:rFonts w:ascii="Garamond" w:hAnsi="Garamond" w:cs="Arial"/>
          <w:b/>
          <w:sz w:val="24"/>
        </w:rPr>
      </w:pPr>
    </w:p>
    <w:p w14:paraId="62B1F059" w14:textId="77777777" w:rsidR="00B67A9E" w:rsidRPr="009566B7" w:rsidRDefault="00B67A9E" w:rsidP="00B67A9E">
      <w:pPr>
        <w:rPr>
          <w:rFonts w:ascii="Garamond" w:hAnsi="Garamond" w:cs="Arial"/>
          <w:b/>
          <w:sz w:val="24"/>
        </w:rPr>
      </w:pPr>
    </w:p>
    <w:p w14:paraId="4331C2EE" w14:textId="77777777" w:rsidR="00B67A9E" w:rsidRPr="009566B7" w:rsidRDefault="00B67A9E" w:rsidP="00B67A9E">
      <w:pPr>
        <w:rPr>
          <w:rFonts w:ascii="Garamond" w:hAnsi="Garamond" w:cs="Arial"/>
          <w:b/>
          <w:sz w:val="24"/>
        </w:rPr>
      </w:pPr>
    </w:p>
    <w:p w14:paraId="6DEBC700" w14:textId="77777777" w:rsidR="00B67A9E" w:rsidRDefault="00B67A9E" w:rsidP="00B67A9E">
      <w:pPr>
        <w:rPr>
          <w:rFonts w:ascii="Garamond" w:hAnsi="Garamond" w:cs="Arial"/>
          <w:b/>
          <w:sz w:val="24"/>
        </w:rPr>
      </w:pPr>
    </w:p>
    <w:p w14:paraId="61A29895" w14:textId="77777777" w:rsidR="009566B7" w:rsidRDefault="009566B7" w:rsidP="00B67A9E">
      <w:pPr>
        <w:rPr>
          <w:rFonts w:ascii="Garamond" w:hAnsi="Garamond" w:cs="Arial"/>
          <w:b/>
          <w:sz w:val="24"/>
        </w:rPr>
      </w:pPr>
    </w:p>
    <w:p w14:paraId="4CB9338C" w14:textId="77777777" w:rsidR="009566B7" w:rsidRDefault="009566B7" w:rsidP="00B67A9E">
      <w:pPr>
        <w:rPr>
          <w:rFonts w:ascii="Garamond" w:hAnsi="Garamond" w:cs="Arial"/>
          <w:b/>
          <w:sz w:val="24"/>
        </w:rPr>
      </w:pPr>
    </w:p>
    <w:p w14:paraId="013610FD" w14:textId="77777777" w:rsidR="009566B7" w:rsidRPr="009566B7" w:rsidRDefault="009566B7" w:rsidP="00B67A9E">
      <w:pPr>
        <w:rPr>
          <w:rFonts w:ascii="Garamond" w:hAnsi="Garamond" w:cs="Arial"/>
          <w:b/>
          <w:sz w:val="24"/>
        </w:rPr>
      </w:pPr>
    </w:p>
    <w:p w14:paraId="3508E4F3" w14:textId="77777777" w:rsidR="00B67A9E" w:rsidRPr="009566B7" w:rsidRDefault="00B67A9E" w:rsidP="00B67A9E">
      <w:pPr>
        <w:rPr>
          <w:rFonts w:ascii="Garamond" w:hAnsi="Garamond" w:cs="Arial"/>
          <w:b/>
          <w:sz w:val="24"/>
        </w:rPr>
      </w:pPr>
    </w:p>
    <w:p w14:paraId="49D3C3D9" w14:textId="77777777" w:rsidR="00A5767D" w:rsidRPr="009566B7" w:rsidRDefault="00A5767D" w:rsidP="00A5767D">
      <w:pPr>
        <w:rPr>
          <w:rFonts w:ascii="Garamond" w:hAnsi="Garamond" w:cs="Arial"/>
          <w:b/>
          <w:sz w:val="24"/>
        </w:rPr>
      </w:pPr>
    </w:p>
    <w:p w14:paraId="1FE3896E" w14:textId="50AAF708" w:rsidR="00A5767D" w:rsidRPr="009566B7" w:rsidRDefault="00A5767D" w:rsidP="00A5767D">
      <w:pPr>
        <w:rPr>
          <w:rFonts w:ascii="Garamond" w:hAnsi="Garamond" w:cs="Arial"/>
          <w:sz w:val="24"/>
        </w:rPr>
      </w:pPr>
      <w:r w:rsidRPr="009566B7">
        <w:rPr>
          <w:rFonts w:ascii="Garamond" w:hAnsi="Garamond" w:cs="Arial"/>
          <w:b/>
          <w:sz w:val="24"/>
          <w:u w:val="single"/>
        </w:rPr>
        <w:lastRenderedPageBreak/>
        <w:t>Purpose of Policy</w:t>
      </w:r>
      <w:r w:rsidRPr="009566B7">
        <w:rPr>
          <w:rFonts w:ascii="Garamond" w:hAnsi="Garamond" w:cs="Arial"/>
          <w:sz w:val="24"/>
        </w:rPr>
        <w:t xml:space="preserve"> </w:t>
      </w:r>
    </w:p>
    <w:p w14:paraId="771C0CA3" w14:textId="77777777" w:rsidR="00A5767D" w:rsidRPr="009566B7" w:rsidRDefault="00A5767D" w:rsidP="00A5767D">
      <w:pPr>
        <w:rPr>
          <w:rFonts w:ascii="Garamond" w:hAnsi="Garamond" w:cs="Arial"/>
          <w:b/>
          <w:sz w:val="24"/>
          <w:u w:val="single"/>
        </w:rPr>
      </w:pPr>
      <w:r w:rsidRPr="009566B7">
        <w:rPr>
          <w:rFonts w:ascii="Garamond" w:hAnsi="Garamond" w:cs="Arial"/>
          <w:sz w:val="24"/>
        </w:rPr>
        <w:t>This policy should be read in conjunction with the Schemes of Work and subject mapping for Physical Education and the Supplementary Guidance for Policies.</w:t>
      </w:r>
    </w:p>
    <w:p w14:paraId="0A1DB497" w14:textId="77777777" w:rsidR="00A5767D" w:rsidRPr="009566B7" w:rsidRDefault="00A5767D" w:rsidP="00A5767D">
      <w:pPr>
        <w:rPr>
          <w:rFonts w:ascii="Garamond" w:hAnsi="Garamond" w:cs="Arial"/>
          <w:b/>
          <w:sz w:val="24"/>
          <w:u w:val="single"/>
        </w:rPr>
      </w:pPr>
      <w:r w:rsidRPr="009566B7">
        <w:rPr>
          <w:rFonts w:ascii="Garamond" w:hAnsi="Garamond" w:cs="Arial"/>
          <w:b/>
          <w:sz w:val="24"/>
          <w:u w:val="single"/>
        </w:rPr>
        <w:t xml:space="preserve">Aims </w:t>
      </w:r>
    </w:p>
    <w:p w14:paraId="30A5C392" w14:textId="77777777" w:rsidR="00A5767D" w:rsidRPr="009566B7" w:rsidRDefault="00A5767D" w:rsidP="00A5767D">
      <w:pPr>
        <w:pStyle w:val="ListParagraph"/>
        <w:numPr>
          <w:ilvl w:val="0"/>
          <w:numId w:val="11"/>
        </w:numPr>
        <w:spacing w:after="200" w:line="276" w:lineRule="auto"/>
        <w:rPr>
          <w:rFonts w:ascii="Garamond" w:hAnsi="Garamond" w:cs="Arial"/>
          <w:sz w:val="24"/>
        </w:rPr>
      </w:pPr>
      <w:r w:rsidRPr="009566B7">
        <w:rPr>
          <w:rFonts w:ascii="Garamond" w:hAnsi="Garamond" w:cs="Arial"/>
          <w:sz w:val="24"/>
        </w:rPr>
        <w:t>To promote and champion a healthy and fulfilling lifestyle by developing self-motivation to take part in physical activity outside school as recreation:</w:t>
      </w:r>
    </w:p>
    <w:p w14:paraId="624C9326" w14:textId="77777777" w:rsidR="00A5767D" w:rsidRPr="009566B7" w:rsidRDefault="00A5767D" w:rsidP="00A5767D">
      <w:pPr>
        <w:pStyle w:val="ListParagraph"/>
        <w:rPr>
          <w:rFonts w:ascii="Garamond" w:hAnsi="Garamond" w:cs="Arial"/>
          <w:sz w:val="24"/>
        </w:rPr>
      </w:pPr>
    </w:p>
    <w:p w14:paraId="2EB61437" w14:textId="77777777" w:rsidR="00A5767D" w:rsidRPr="009566B7" w:rsidRDefault="00A5767D" w:rsidP="00A5767D">
      <w:pPr>
        <w:pStyle w:val="ListParagraph"/>
        <w:numPr>
          <w:ilvl w:val="0"/>
          <w:numId w:val="12"/>
        </w:numPr>
        <w:spacing w:after="200" w:line="276" w:lineRule="auto"/>
        <w:rPr>
          <w:rFonts w:ascii="Garamond" w:hAnsi="Garamond" w:cs="Arial"/>
          <w:sz w:val="24"/>
        </w:rPr>
      </w:pPr>
      <w:r w:rsidRPr="009566B7">
        <w:rPr>
          <w:rFonts w:ascii="Garamond" w:hAnsi="Garamond" w:cs="Arial"/>
          <w:sz w:val="24"/>
        </w:rPr>
        <w:t xml:space="preserve">By developing a positive attitude and interest in a wide range of physical activities. </w:t>
      </w:r>
    </w:p>
    <w:p w14:paraId="1A323BAE" w14:textId="77777777" w:rsidR="00A5767D" w:rsidRPr="009566B7" w:rsidRDefault="00A5767D" w:rsidP="00A5767D">
      <w:pPr>
        <w:pStyle w:val="ListParagraph"/>
        <w:numPr>
          <w:ilvl w:val="0"/>
          <w:numId w:val="12"/>
        </w:numPr>
        <w:spacing w:after="200" w:line="276" w:lineRule="auto"/>
        <w:rPr>
          <w:rFonts w:ascii="Garamond" w:hAnsi="Garamond" w:cs="Arial"/>
          <w:sz w:val="24"/>
        </w:rPr>
      </w:pPr>
      <w:r w:rsidRPr="009566B7">
        <w:rPr>
          <w:rFonts w:ascii="Garamond" w:hAnsi="Garamond" w:cs="Arial"/>
          <w:sz w:val="24"/>
        </w:rPr>
        <w:t xml:space="preserve">By raising awareness of issues regarding Health Related Fitness. </w:t>
      </w:r>
    </w:p>
    <w:p w14:paraId="14283072" w14:textId="77777777" w:rsidR="00A5767D" w:rsidRPr="009566B7" w:rsidRDefault="00A5767D" w:rsidP="00A5767D">
      <w:pPr>
        <w:pStyle w:val="ListParagraph"/>
        <w:rPr>
          <w:rFonts w:ascii="Garamond" w:hAnsi="Garamond" w:cs="Arial"/>
          <w:sz w:val="24"/>
        </w:rPr>
      </w:pPr>
    </w:p>
    <w:p w14:paraId="64D73BA9" w14:textId="77777777" w:rsidR="00A5767D" w:rsidRPr="009566B7" w:rsidRDefault="00A5767D" w:rsidP="00A5767D">
      <w:pPr>
        <w:pStyle w:val="ListParagraph"/>
        <w:numPr>
          <w:ilvl w:val="0"/>
          <w:numId w:val="11"/>
        </w:numPr>
        <w:spacing w:after="200" w:line="276" w:lineRule="auto"/>
        <w:rPr>
          <w:rFonts w:ascii="Garamond" w:hAnsi="Garamond" w:cs="Arial"/>
          <w:sz w:val="24"/>
        </w:rPr>
      </w:pPr>
      <w:r w:rsidRPr="009566B7">
        <w:rPr>
          <w:rFonts w:ascii="Garamond" w:hAnsi="Garamond" w:cs="Arial"/>
          <w:sz w:val="24"/>
        </w:rPr>
        <w:t>To contribute to the physical development of each child: size, strength, fitness, speed, gross and fine motor skills.</w:t>
      </w:r>
    </w:p>
    <w:p w14:paraId="3018AFB7" w14:textId="77777777" w:rsidR="00A5767D" w:rsidRPr="009566B7" w:rsidRDefault="00A5767D" w:rsidP="00A5767D">
      <w:pPr>
        <w:ind w:left="360"/>
        <w:rPr>
          <w:rFonts w:ascii="Garamond" w:hAnsi="Garamond" w:cs="Arial"/>
          <w:sz w:val="24"/>
        </w:rPr>
      </w:pPr>
      <w:r w:rsidRPr="009566B7">
        <w:rPr>
          <w:rFonts w:ascii="Garamond" w:hAnsi="Garamond" w:cs="Arial"/>
          <w:sz w:val="24"/>
        </w:rPr>
        <w:t xml:space="preserve"> 3. To contribute to the intellectual development of each child: </w:t>
      </w:r>
    </w:p>
    <w:p w14:paraId="3E19D9D8" w14:textId="2CAE22CE" w:rsidR="00A5767D" w:rsidRPr="009566B7" w:rsidRDefault="00A5767D" w:rsidP="009566B7">
      <w:pPr>
        <w:pStyle w:val="ListParagraph"/>
        <w:numPr>
          <w:ilvl w:val="0"/>
          <w:numId w:val="18"/>
        </w:numPr>
        <w:rPr>
          <w:rFonts w:ascii="Garamond" w:hAnsi="Garamond" w:cs="Arial"/>
          <w:sz w:val="24"/>
        </w:rPr>
      </w:pPr>
      <w:r w:rsidRPr="009566B7">
        <w:rPr>
          <w:rFonts w:ascii="Garamond" w:hAnsi="Garamond" w:cs="Arial"/>
          <w:sz w:val="24"/>
        </w:rPr>
        <w:t xml:space="preserve">Aesthetic appreciation and understanding of Dance and Gymnastics. </w:t>
      </w:r>
    </w:p>
    <w:p w14:paraId="00C70F8F" w14:textId="77777777" w:rsidR="00A5767D" w:rsidRPr="009566B7" w:rsidRDefault="00A5767D" w:rsidP="00A5767D">
      <w:pPr>
        <w:ind w:left="360"/>
        <w:rPr>
          <w:rFonts w:ascii="Garamond" w:hAnsi="Garamond" w:cs="Arial"/>
          <w:sz w:val="24"/>
        </w:rPr>
      </w:pPr>
      <w:r w:rsidRPr="009566B7">
        <w:rPr>
          <w:rFonts w:ascii="Garamond" w:hAnsi="Garamond" w:cs="Arial"/>
          <w:sz w:val="24"/>
        </w:rPr>
        <w:t xml:space="preserve">4. To help establish the individual child's self-esteem and confidence. To develop social skills (co-operating in groups, playing fairly to rules, mixing with children from other schools). </w:t>
      </w:r>
    </w:p>
    <w:p w14:paraId="6FAC9D7D" w14:textId="77777777" w:rsidR="00A5767D" w:rsidRPr="009566B7" w:rsidRDefault="00A5767D" w:rsidP="00A5767D">
      <w:pPr>
        <w:ind w:left="360"/>
        <w:rPr>
          <w:rFonts w:ascii="Garamond" w:hAnsi="Garamond" w:cs="Arial"/>
          <w:sz w:val="24"/>
        </w:rPr>
      </w:pPr>
      <w:r w:rsidRPr="009566B7">
        <w:rPr>
          <w:rFonts w:ascii="Garamond" w:hAnsi="Garamond" w:cs="Arial"/>
          <w:sz w:val="24"/>
        </w:rPr>
        <w:t>5. To ensure every child has the opportunity to take part in after school sports clubs, as well as external competitions and tournaments.</w:t>
      </w:r>
    </w:p>
    <w:p w14:paraId="4C22BB9F" w14:textId="77777777" w:rsidR="00A5767D" w:rsidRDefault="00A5767D" w:rsidP="00A5767D">
      <w:pPr>
        <w:rPr>
          <w:rFonts w:ascii="Garamond" w:hAnsi="Garamond" w:cs="Arial"/>
          <w:sz w:val="24"/>
          <w:lang w:bidi="en-GB"/>
        </w:rPr>
      </w:pPr>
      <w:r w:rsidRPr="009566B7">
        <w:rPr>
          <w:rFonts w:ascii="Garamond" w:hAnsi="Garamond" w:cs="Arial"/>
          <w:sz w:val="24"/>
          <w:lang w:bidi="en-GB"/>
        </w:rPr>
        <w:t xml:space="preserve">PE is hugely important and an integral part of the curriculum and wider school life at St John’s. We strive to teach high quality PE through PE lessons, breakfast and after school clubs, and sporting events.  Research from the NHS indicates that exercise has many health benefits such as: boosting achievement, building essential social skills and leadership skills, and teaching the importance of leading a healthy, active lifestyle. We want the children we serve to leave St John’s with an excellent understanding and appreciation for the benefits of maintaining long-term health and well-being. </w:t>
      </w:r>
    </w:p>
    <w:p w14:paraId="4B88523A" w14:textId="77777777" w:rsidR="009566B7" w:rsidRPr="009566B7" w:rsidRDefault="009566B7" w:rsidP="00A5767D">
      <w:pPr>
        <w:rPr>
          <w:rFonts w:ascii="Garamond" w:hAnsi="Garamond" w:cs="Arial"/>
          <w:sz w:val="24"/>
          <w:lang w:bidi="en-GB"/>
        </w:rPr>
      </w:pPr>
    </w:p>
    <w:p w14:paraId="6B84A7D6" w14:textId="77777777" w:rsidR="00A5767D" w:rsidRPr="009566B7" w:rsidRDefault="00A5767D" w:rsidP="00A5767D">
      <w:pPr>
        <w:rPr>
          <w:rFonts w:ascii="Garamond" w:hAnsi="Garamond" w:cs="Arial"/>
          <w:b/>
          <w:sz w:val="24"/>
          <w:u w:val="single"/>
        </w:rPr>
      </w:pPr>
      <w:r w:rsidRPr="009566B7">
        <w:rPr>
          <w:rFonts w:ascii="Garamond" w:hAnsi="Garamond" w:cs="Arial"/>
          <w:b/>
          <w:sz w:val="24"/>
          <w:u w:val="single"/>
        </w:rPr>
        <w:t xml:space="preserve">The P.E. Curriculum </w:t>
      </w:r>
    </w:p>
    <w:p w14:paraId="5B27BE38" w14:textId="77777777" w:rsidR="00A5767D" w:rsidRPr="009566B7" w:rsidRDefault="00A5767D" w:rsidP="00A5767D">
      <w:pPr>
        <w:rPr>
          <w:rFonts w:ascii="Garamond" w:hAnsi="Garamond" w:cs="Arial"/>
          <w:b/>
          <w:sz w:val="24"/>
          <w:u w:val="single"/>
        </w:rPr>
      </w:pPr>
      <w:r w:rsidRPr="009566B7">
        <w:rPr>
          <w:rFonts w:ascii="Garamond" w:hAnsi="Garamond" w:cs="Arial"/>
          <w:b/>
          <w:sz w:val="24"/>
          <w:u w:val="single"/>
        </w:rPr>
        <w:t xml:space="preserve">Curriculum Framework </w:t>
      </w:r>
    </w:p>
    <w:p w14:paraId="1EB93F64" w14:textId="663EE4BA" w:rsidR="00A5767D" w:rsidRPr="009566B7" w:rsidRDefault="00A5767D" w:rsidP="00A5767D">
      <w:pPr>
        <w:rPr>
          <w:rFonts w:ascii="Garamond" w:hAnsi="Garamond" w:cs="Arial"/>
          <w:sz w:val="24"/>
        </w:rPr>
      </w:pPr>
      <w:r w:rsidRPr="009566B7">
        <w:rPr>
          <w:rFonts w:ascii="Garamond" w:hAnsi="Garamond" w:cs="Arial"/>
          <w:sz w:val="24"/>
        </w:rPr>
        <w:t>Teachers should use the curriculum framework as a starting point when planning their work in Physical Education alongside this</w:t>
      </w:r>
      <w:r w:rsidR="0081387D" w:rsidRPr="009566B7">
        <w:rPr>
          <w:rFonts w:ascii="Garamond" w:hAnsi="Garamond" w:cs="Arial"/>
          <w:sz w:val="24"/>
        </w:rPr>
        <w:t>,</w:t>
      </w:r>
      <w:r w:rsidRPr="009566B7">
        <w:rPr>
          <w:rFonts w:ascii="Garamond" w:hAnsi="Garamond" w:cs="Arial"/>
          <w:sz w:val="24"/>
        </w:rPr>
        <w:t xml:space="preserve"> skills ladders should be used for the area of the subject.</w:t>
      </w:r>
    </w:p>
    <w:p w14:paraId="43C19906" w14:textId="77777777" w:rsidR="00A5767D" w:rsidRPr="009566B7" w:rsidRDefault="00A5767D" w:rsidP="00A5767D">
      <w:pPr>
        <w:rPr>
          <w:rFonts w:ascii="Garamond" w:hAnsi="Garamond" w:cs="Arial"/>
          <w:sz w:val="24"/>
        </w:rPr>
      </w:pPr>
      <w:r w:rsidRPr="009566B7">
        <w:rPr>
          <w:rFonts w:ascii="Garamond" w:hAnsi="Garamond" w:cs="Arial"/>
          <w:sz w:val="24"/>
        </w:rPr>
        <w:t xml:space="preserve">Time Allocation: Government stipulates all children should have a “Five hour offer” of PE and Sport. This is: 2 hours of PE lessons per week in curriculum time, an additional 1 hour through clubs and extra-curricular activities on the school site and a further 2 hours through a mixture of the whole school daily mile initiative or school and community/club organised sport. </w:t>
      </w:r>
    </w:p>
    <w:p w14:paraId="75184FC5" w14:textId="77777777" w:rsidR="00A5767D" w:rsidRPr="009566B7" w:rsidRDefault="00A5767D" w:rsidP="00A5767D">
      <w:pPr>
        <w:rPr>
          <w:rFonts w:ascii="Garamond" w:hAnsi="Garamond" w:cs="Arial"/>
          <w:sz w:val="24"/>
        </w:rPr>
      </w:pPr>
      <w:r w:rsidRPr="009566B7">
        <w:rPr>
          <w:rFonts w:ascii="Garamond" w:hAnsi="Garamond" w:cs="Arial"/>
          <w:sz w:val="24"/>
        </w:rPr>
        <w:t>1 hour of the P.E lessons per week should be focused on the fundamental movements skills (Agility, balance and co-ordination) using the create development resources (FUNS)</w:t>
      </w:r>
    </w:p>
    <w:p w14:paraId="40B93B8B" w14:textId="73ED9261" w:rsidR="00A5767D" w:rsidRPr="009566B7" w:rsidRDefault="00A5767D" w:rsidP="00A5767D">
      <w:pPr>
        <w:rPr>
          <w:rFonts w:ascii="Garamond" w:hAnsi="Garamond" w:cs="Arial"/>
          <w:sz w:val="24"/>
        </w:rPr>
      </w:pPr>
      <w:r w:rsidRPr="009566B7">
        <w:rPr>
          <w:rFonts w:ascii="Garamond" w:hAnsi="Garamond" w:cs="Arial"/>
          <w:sz w:val="24"/>
        </w:rPr>
        <w:t>2</w:t>
      </w:r>
      <w:r w:rsidRPr="009566B7">
        <w:rPr>
          <w:rFonts w:ascii="Garamond" w:hAnsi="Garamond" w:cs="Arial"/>
          <w:sz w:val="24"/>
          <w:vertAlign w:val="superscript"/>
        </w:rPr>
        <w:t>nd</w:t>
      </w:r>
      <w:r w:rsidRPr="009566B7">
        <w:rPr>
          <w:rFonts w:ascii="Garamond" w:hAnsi="Garamond" w:cs="Arial"/>
          <w:sz w:val="24"/>
        </w:rPr>
        <w:t xml:space="preserve"> Hour of the P.E lessons can be based on a sport </w:t>
      </w:r>
      <w:r w:rsidRPr="000557AA">
        <w:rPr>
          <w:rFonts w:ascii="Garamond" w:hAnsi="Garamond" w:cs="Arial"/>
          <w:sz w:val="24"/>
        </w:rPr>
        <w:t xml:space="preserve">to </w:t>
      </w:r>
      <w:r w:rsidR="0081387D" w:rsidRPr="000557AA">
        <w:rPr>
          <w:rFonts w:ascii="Garamond" w:hAnsi="Garamond" w:cs="Arial"/>
          <w:sz w:val="24"/>
        </w:rPr>
        <w:t>apply fundamental movement skills. As</w:t>
      </w:r>
      <w:r w:rsidR="009566B7" w:rsidRPr="000557AA">
        <w:rPr>
          <w:rFonts w:ascii="Garamond" w:hAnsi="Garamond" w:cs="Arial"/>
          <w:sz w:val="24"/>
        </w:rPr>
        <w:t xml:space="preserve"> </w:t>
      </w:r>
      <w:r w:rsidR="0081387D" w:rsidRPr="000557AA">
        <w:rPr>
          <w:rFonts w:ascii="Garamond" w:hAnsi="Garamond" w:cs="Arial"/>
          <w:sz w:val="24"/>
        </w:rPr>
        <w:t>well as learn key knowledge facts of the sport.</w:t>
      </w:r>
    </w:p>
    <w:p w14:paraId="024C7B73" w14:textId="77777777" w:rsidR="00A5767D" w:rsidRPr="009566B7" w:rsidRDefault="00A5767D" w:rsidP="00A5767D">
      <w:pPr>
        <w:rPr>
          <w:rFonts w:ascii="Garamond" w:hAnsi="Garamond" w:cs="Arial"/>
          <w:b/>
          <w:sz w:val="24"/>
          <w:u w:val="single"/>
        </w:rPr>
      </w:pPr>
    </w:p>
    <w:p w14:paraId="0A53DE82" w14:textId="264A0FCA" w:rsidR="00A5767D" w:rsidRPr="009566B7" w:rsidRDefault="00A5767D" w:rsidP="00A5767D">
      <w:pPr>
        <w:rPr>
          <w:rFonts w:ascii="Garamond" w:hAnsi="Garamond" w:cs="Arial"/>
          <w:b/>
          <w:sz w:val="24"/>
          <w:u w:val="single"/>
        </w:rPr>
      </w:pPr>
      <w:r w:rsidRPr="009566B7">
        <w:rPr>
          <w:rFonts w:ascii="Garamond" w:hAnsi="Garamond" w:cs="Arial"/>
          <w:b/>
          <w:sz w:val="24"/>
          <w:u w:val="single"/>
        </w:rPr>
        <w:t>EYFS Should be taught to:</w:t>
      </w:r>
    </w:p>
    <w:p w14:paraId="4E8BD6F3" w14:textId="77777777" w:rsidR="00A5767D" w:rsidRPr="009566B7" w:rsidRDefault="00A5767D" w:rsidP="00A5767D">
      <w:pPr>
        <w:rPr>
          <w:rFonts w:ascii="Garamond" w:hAnsi="Garamond" w:cs="Arial"/>
          <w:sz w:val="24"/>
        </w:rPr>
      </w:pPr>
      <w:r w:rsidRPr="009566B7">
        <w:rPr>
          <w:rFonts w:ascii="Garamond" w:hAnsi="Garamond" w:cs="Arial"/>
          <w:b/>
          <w:sz w:val="24"/>
        </w:rPr>
        <w:t>Moving and handling:</w:t>
      </w:r>
      <w:r w:rsidRPr="009566B7">
        <w:rPr>
          <w:rFonts w:ascii="Garamond" w:hAnsi="Garamond" w:cs="Arial"/>
          <w:sz w:val="24"/>
        </w:rPr>
        <w:t xml:space="preserve"> children show good control and co-ordination in large and small movements. They move confidently in a range of ways, safely negotiating space. They handle equipment and tools effectively, including pencils for writing. </w:t>
      </w:r>
    </w:p>
    <w:p w14:paraId="65C20B2E" w14:textId="77777777" w:rsidR="00A5767D" w:rsidRPr="009566B7" w:rsidRDefault="00A5767D" w:rsidP="00A5767D">
      <w:pPr>
        <w:rPr>
          <w:rFonts w:ascii="Garamond" w:hAnsi="Garamond" w:cs="Arial"/>
          <w:sz w:val="24"/>
        </w:rPr>
      </w:pPr>
      <w:r w:rsidRPr="009566B7">
        <w:rPr>
          <w:rFonts w:ascii="Garamond" w:hAnsi="Garamond" w:cs="Arial"/>
          <w:b/>
          <w:sz w:val="24"/>
        </w:rPr>
        <w:lastRenderedPageBreak/>
        <w:t>Health and self-care:</w:t>
      </w:r>
      <w:r w:rsidRPr="009566B7">
        <w:rPr>
          <w:rFonts w:ascii="Garamond" w:hAnsi="Garamond" w:cs="Arial"/>
          <w:sz w:val="24"/>
        </w:rPr>
        <w:t xml:space="preserve"> children know the importance for good health of physical exercise, and a healthy diet, and talk about ways to keep healthy and safe. They manage their own basic hygiene and personal needs successfully, including dressing and going to the toilet independently.</w:t>
      </w:r>
    </w:p>
    <w:p w14:paraId="6033DAEC" w14:textId="77777777" w:rsidR="00A5767D" w:rsidRPr="009566B7" w:rsidRDefault="00A5767D" w:rsidP="00A5767D">
      <w:pPr>
        <w:rPr>
          <w:rFonts w:ascii="Garamond" w:hAnsi="Garamond" w:cs="Arial"/>
          <w:b/>
          <w:sz w:val="24"/>
          <w:u w:val="single"/>
        </w:rPr>
      </w:pPr>
      <w:r w:rsidRPr="009566B7">
        <w:rPr>
          <w:rFonts w:ascii="Garamond" w:hAnsi="Garamond" w:cs="Arial"/>
          <w:b/>
          <w:sz w:val="24"/>
          <w:u w:val="single"/>
        </w:rPr>
        <w:t xml:space="preserve">KS1 pupils should be taught to: </w:t>
      </w:r>
    </w:p>
    <w:p w14:paraId="40626933" w14:textId="77777777" w:rsidR="00A5767D" w:rsidRPr="009566B7" w:rsidRDefault="00A5767D" w:rsidP="00A5767D">
      <w:pPr>
        <w:pStyle w:val="ListParagraph"/>
        <w:numPr>
          <w:ilvl w:val="0"/>
          <w:numId w:val="9"/>
        </w:numPr>
        <w:spacing w:after="200" w:line="276" w:lineRule="auto"/>
        <w:rPr>
          <w:rFonts w:ascii="Garamond" w:hAnsi="Garamond" w:cs="Arial"/>
          <w:sz w:val="24"/>
        </w:rPr>
      </w:pPr>
      <w:r w:rsidRPr="009566B7">
        <w:rPr>
          <w:rFonts w:ascii="Garamond" w:hAnsi="Garamond" w:cs="Arial"/>
          <w:sz w:val="24"/>
        </w:rPr>
        <w:sym w:font="Symbol" w:char="F020"/>
      </w:r>
      <w:r w:rsidRPr="009566B7">
        <w:rPr>
          <w:rFonts w:ascii="Garamond" w:hAnsi="Garamond" w:cs="Arial"/>
          <w:sz w:val="24"/>
        </w:rPr>
        <w:t xml:space="preserve">master basic movements including running, jumping, throwing and catching, as well as developing balance, agility and co-ordination, and begin to apply these in a range of activities </w:t>
      </w:r>
    </w:p>
    <w:p w14:paraId="1A6A9EB9" w14:textId="77777777" w:rsidR="00A5767D" w:rsidRPr="009566B7" w:rsidRDefault="00A5767D" w:rsidP="00A5767D">
      <w:pPr>
        <w:pStyle w:val="ListParagraph"/>
        <w:numPr>
          <w:ilvl w:val="0"/>
          <w:numId w:val="9"/>
        </w:numPr>
        <w:spacing w:after="200" w:line="276" w:lineRule="auto"/>
        <w:rPr>
          <w:rFonts w:ascii="Garamond" w:hAnsi="Garamond" w:cs="Arial"/>
          <w:sz w:val="24"/>
        </w:rPr>
      </w:pPr>
      <w:r w:rsidRPr="009566B7">
        <w:rPr>
          <w:rFonts w:ascii="Garamond" w:hAnsi="Garamond" w:cs="Arial"/>
          <w:sz w:val="24"/>
        </w:rPr>
        <w:sym w:font="Symbol" w:char="F020"/>
      </w:r>
      <w:r w:rsidRPr="009566B7">
        <w:rPr>
          <w:rFonts w:ascii="Garamond" w:hAnsi="Garamond" w:cs="Arial"/>
          <w:sz w:val="24"/>
        </w:rPr>
        <w:t xml:space="preserve">participate in team games, developing simple tactics for attacking and defending </w:t>
      </w:r>
    </w:p>
    <w:p w14:paraId="0757E6D8" w14:textId="77777777" w:rsidR="00A5767D" w:rsidRPr="009566B7" w:rsidRDefault="00A5767D" w:rsidP="00A5767D">
      <w:pPr>
        <w:pStyle w:val="ListParagraph"/>
        <w:numPr>
          <w:ilvl w:val="0"/>
          <w:numId w:val="9"/>
        </w:numPr>
        <w:spacing w:after="200" w:line="276" w:lineRule="auto"/>
        <w:rPr>
          <w:rFonts w:ascii="Garamond" w:hAnsi="Garamond" w:cs="Arial"/>
          <w:sz w:val="24"/>
        </w:rPr>
      </w:pPr>
      <w:r w:rsidRPr="009566B7">
        <w:rPr>
          <w:rFonts w:ascii="Garamond" w:hAnsi="Garamond" w:cs="Arial"/>
          <w:sz w:val="24"/>
        </w:rPr>
        <w:sym w:font="Symbol" w:char="F020"/>
      </w:r>
      <w:r w:rsidRPr="009566B7">
        <w:rPr>
          <w:rFonts w:ascii="Garamond" w:hAnsi="Garamond" w:cs="Arial"/>
          <w:sz w:val="24"/>
        </w:rPr>
        <w:t>Perform dances using simple movement patterns. (New National Curriculum)</w:t>
      </w:r>
    </w:p>
    <w:p w14:paraId="523F9275" w14:textId="77777777" w:rsidR="00A5767D" w:rsidRPr="009566B7" w:rsidRDefault="00A5767D" w:rsidP="00A5767D">
      <w:pPr>
        <w:rPr>
          <w:rFonts w:ascii="Garamond" w:hAnsi="Garamond" w:cs="Arial"/>
          <w:b/>
          <w:sz w:val="24"/>
          <w:u w:val="single"/>
        </w:rPr>
      </w:pPr>
      <w:r w:rsidRPr="009566B7">
        <w:rPr>
          <w:rFonts w:ascii="Garamond" w:hAnsi="Garamond" w:cs="Arial"/>
          <w:b/>
          <w:sz w:val="24"/>
          <w:u w:val="single"/>
        </w:rPr>
        <w:t>KS2 pupils should be taught to:</w:t>
      </w:r>
    </w:p>
    <w:p w14:paraId="6BE26FDD" w14:textId="77777777" w:rsidR="00A5767D" w:rsidRPr="009566B7" w:rsidRDefault="00A5767D" w:rsidP="00A5767D">
      <w:pPr>
        <w:rPr>
          <w:rFonts w:ascii="Garamond" w:hAnsi="Garamond" w:cs="Arial"/>
          <w:sz w:val="24"/>
        </w:rPr>
      </w:pPr>
      <w:r w:rsidRPr="009566B7">
        <w:rPr>
          <w:rFonts w:ascii="Garamond" w:hAnsi="Garamond" w:cs="Arial"/>
          <w:sz w:val="24"/>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14:paraId="6A941EC6" w14:textId="7A447812" w:rsidR="00A5767D" w:rsidRPr="009566B7" w:rsidRDefault="00A5767D" w:rsidP="00A5767D">
      <w:pPr>
        <w:rPr>
          <w:rFonts w:ascii="Garamond" w:hAnsi="Garamond" w:cs="Arial"/>
          <w:sz w:val="24"/>
        </w:rPr>
      </w:pPr>
      <w:r w:rsidRPr="009566B7">
        <w:rPr>
          <w:rFonts w:ascii="Garamond" w:hAnsi="Garamond" w:cs="Arial"/>
          <w:sz w:val="24"/>
        </w:rPr>
        <w:t xml:space="preserve">Pupils should be taught to: </w:t>
      </w:r>
    </w:p>
    <w:p w14:paraId="4F6D86BE" w14:textId="77777777" w:rsidR="00A5767D" w:rsidRPr="009566B7" w:rsidRDefault="00A5767D" w:rsidP="00A5767D">
      <w:pPr>
        <w:pStyle w:val="ListParagraph"/>
        <w:numPr>
          <w:ilvl w:val="0"/>
          <w:numId w:val="10"/>
        </w:numPr>
        <w:spacing w:after="200" w:line="276" w:lineRule="auto"/>
        <w:rPr>
          <w:rFonts w:ascii="Garamond" w:hAnsi="Garamond" w:cs="Arial"/>
          <w:sz w:val="24"/>
        </w:rPr>
      </w:pPr>
      <w:r w:rsidRPr="009566B7">
        <w:rPr>
          <w:rFonts w:ascii="Garamond" w:hAnsi="Garamond" w:cs="Arial"/>
          <w:sz w:val="24"/>
        </w:rPr>
        <w:t xml:space="preserve">use running, jumping, throwing and catching in isolation and in combination </w:t>
      </w:r>
    </w:p>
    <w:p w14:paraId="37D707AF" w14:textId="77777777" w:rsidR="00A5767D" w:rsidRPr="009566B7" w:rsidRDefault="00A5767D" w:rsidP="00A5767D">
      <w:pPr>
        <w:pStyle w:val="ListParagraph"/>
        <w:numPr>
          <w:ilvl w:val="0"/>
          <w:numId w:val="10"/>
        </w:numPr>
        <w:spacing w:after="200" w:line="276" w:lineRule="auto"/>
        <w:rPr>
          <w:rFonts w:ascii="Garamond" w:hAnsi="Garamond" w:cs="Arial"/>
          <w:sz w:val="24"/>
        </w:rPr>
      </w:pPr>
      <w:r w:rsidRPr="009566B7">
        <w:rPr>
          <w:rFonts w:ascii="Garamond" w:hAnsi="Garamond" w:cs="Arial"/>
          <w:sz w:val="24"/>
        </w:rPr>
        <w:sym w:font="Symbol" w:char="F020"/>
      </w:r>
      <w:r w:rsidRPr="009566B7">
        <w:rPr>
          <w:rFonts w:ascii="Garamond" w:hAnsi="Garamond" w:cs="Arial"/>
          <w:sz w:val="24"/>
        </w:rPr>
        <w:t xml:space="preserve">play competitive games, modified where appropriate [for example, badminton, basketball, cricket, football, hockey, netball, rounders and tennis], and apply basic principles suitable for attacking and defending </w:t>
      </w:r>
    </w:p>
    <w:p w14:paraId="4F4E8430" w14:textId="77777777" w:rsidR="00A5767D" w:rsidRPr="009566B7" w:rsidRDefault="00A5767D" w:rsidP="00A5767D">
      <w:pPr>
        <w:pStyle w:val="ListParagraph"/>
        <w:numPr>
          <w:ilvl w:val="0"/>
          <w:numId w:val="10"/>
        </w:numPr>
        <w:spacing w:after="200" w:line="276" w:lineRule="auto"/>
        <w:rPr>
          <w:rFonts w:ascii="Garamond" w:hAnsi="Garamond" w:cs="Arial"/>
          <w:sz w:val="24"/>
        </w:rPr>
      </w:pPr>
      <w:r w:rsidRPr="009566B7">
        <w:rPr>
          <w:rFonts w:ascii="Garamond" w:hAnsi="Garamond" w:cs="Arial"/>
          <w:sz w:val="24"/>
        </w:rPr>
        <w:sym w:font="Symbol" w:char="F020"/>
      </w:r>
      <w:r w:rsidRPr="009566B7">
        <w:rPr>
          <w:rFonts w:ascii="Garamond" w:hAnsi="Garamond" w:cs="Arial"/>
          <w:sz w:val="24"/>
        </w:rPr>
        <w:t>develop flexibility, strength, technique, control and balance [for example, through athletics and gymnastics]</w:t>
      </w:r>
    </w:p>
    <w:p w14:paraId="12320772" w14:textId="77777777" w:rsidR="00A5767D" w:rsidRPr="009566B7" w:rsidRDefault="00A5767D" w:rsidP="00A5767D">
      <w:pPr>
        <w:pStyle w:val="ListParagraph"/>
        <w:numPr>
          <w:ilvl w:val="0"/>
          <w:numId w:val="10"/>
        </w:numPr>
        <w:spacing w:after="200" w:line="276" w:lineRule="auto"/>
        <w:rPr>
          <w:rFonts w:ascii="Garamond" w:hAnsi="Garamond" w:cs="Arial"/>
          <w:sz w:val="24"/>
        </w:rPr>
      </w:pPr>
      <w:r w:rsidRPr="009566B7">
        <w:rPr>
          <w:rFonts w:ascii="Garamond" w:hAnsi="Garamond" w:cs="Arial"/>
          <w:sz w:val="24"/>
        </w:rPr>
        <w:t xml:space="preserve">perform dances using a range of movement patterns </w:t>
      </w:r>
    </w:p>
    <w:p w14:paraId="24546A5F" w14:textId="77777777" w:rsidR="00A5767D" w:rsidRPr="009566B7" w:rsidRDefault="00A5767D" w:rsidP="00A5767D">
      <w:pPr>
        <w:pStyle w:val="ListParagraph"/>
        <w:numPr>
          <w:ilvl w:val="0"/>
          <w:numId w:val="10"/>
        </w:numPr>
        <w:spacing w:after="200" w:line="276" w:lineRule="auto"/>
        <w:rPr>
          <w:rFonts w:ascii="Garamond" w:hAnsi="Garamond" w:cs="Arial"/>
          <w:sz w:val="24"/>
        </w:rPr>
      </w:pPr>
      <w:r w:rsidRPr="009566B7">
        <w:rPr>
          <w:rFonts w:ascii="Garamond" w:hAnsi="Garamond" w:cs="Arial"/>
          <w:sz w:val="24"/>
        </w:rPr>
        <w:t>Take part in outdoor and adventurous activity challenges both individually and within a team</w:t>
      </w:r>
    </w:p>
    <w:p w14:paraId="55817CB4" w14:textId="3E937777" w:rsidR="00A5767D" w:rsidRPr="009566B7" w:rsidRDefault="00A5767D" w:rsidP="00A5767D">
      <w:pPr>
        <w:pStyle w:val="ListParagraph"/>
        <w:numPr>
          <w:ilvl w:val="0"/>
          <w:numId w:val="10"/>
        </w:numPr>
        <w:spacing w:after="200" w:line="276" w:lineRule="auto"/>
        <w:rPr>
          <w:rFonts w:ascii="Garamond" w:hAnsi="Garamond" w:cs="Arial"/>
          <w:sz w:val="24"/>
        </w:rPr>
      </w:pPr>
      <w:r w:rsidRPr="009566B7">
        <w:rPr>
          <w:rFonts w:ascii="Garamond" w:hAnsi="Garamond" w:cs="Arial"/>
          <w:sz w:val="24"/>
        </w:rPr>
        <w:t xml:space="preserve">compare their performances with previous ones and demonstrate improvement to achieve their personal best. </w:t>
      </w:r>
    </w:p>
    <w:p w14:paraId="6399D616" w14:textId="77777777" w:rsidR="00A5767D" w:rsidRPr="009566B7" w:rsidRDefault="00A5767D" w:rsidP="00A5767D">
      <w:pPr>
        <w:rPr>
          <w:rFonts w:ascii="Garamond" w:hAnsi="Garamond" w:cs="Arial"/>
          <w:sz w:val="24"/>
        </w:rPr>
      </w:pPr>
    </w:p>
    <w:p w14:paraId="1FB6FBE3" w14:textId="77777777" w:rsidR="00A5767D" w:rsidRPr="009566B7" w:rsidRDefault="00A5767D" w:rsidP="00A5767D">
      <w:pPr>
        <w:rPr>
          <w:rFonts w:ascii="Garamond" w:hAnsi="Garamond" w:cs="Arial"/>
          <w:b/>
          <w:sz w:val="24"/>
          <w:u w:val="single"/>
        </w:rPr>
      </w:pPr>
      <w:r w:rsidRPr="009566B7">
        <w:rPr>
          <w:rFonts w:ascii="Garamond" w:hAnsi="Garamond" w:cs="Arial"/>
          <w:b/>
          <w:sz w:val="24"/>
          <w:u w:val="single"/>
        </w:rPr>
        <w:t>Recording and Assessment</w:t>
      </w:r>
    </w:p>
    <w:p w14:paraId="49E9EA89" w14:textId="77777777" w:rsidR="00A5767D" w:rsidRPr="009566B7" w:rsidRDefault="00A5767D" w:rsidP="00A5767D">
      <w:pPr>
        <w:rPr>
          <w:rFonts w:ascii="Garamond" w:hAnsi="Garamond" w:cs="Arial"/>
          <w:sz w:val="24"/>
        </w:rPr>
      </w:pPr>
      <w:r w:rsidRPr="009566B7">
        <w:rPr>
          <w:rFonts w:ascii="Garamond" w:hAnsi="Garamond" w:cs="Arial"/>
          <w:sz w:val="24"/>
        </w:rPr>
        <w:t>At the end of every term, teachers are to assess the children in their class against the National curriculum objectives. Teachers should highlight and annotate their curriculum overviews.</w:t>
      </w:r>
    </w:p>
    <w:p w14:paraId="2DD77704" w14:textId="77777777" w:rsidR="00A5767D" w:rsidRPr="009566B7" w:rsidRDefault="00A5767D" w:rsidP="00A5767D">
      <w:pPr>
        <w:rPr>
          <w:rFonts w:ascii="Garamond" w:hAnsi="Garamond" w:cs="Arial"/>
          <w:sz w:val="24"/>
        </w:rPr>
      </w:pPr>
      <w:r w:rsidRPr="009566B7">
        <w:rPr>
          <w:rFonts w:ascii="Garamond" w:hAnsi="Garamond" w:cs="Arial"/>
          <w:sz w:val="24"/>
        </w:rPr>
        <w:t xml:space="preserve">The following criteria should be taken into account and questions answered: </w:t>
      </w:r>
    </w:p>
    <w:p w14:paraId="3DFDA7D9" w14:textId="77777777" w:rsidR="00A5767D" w:rsidRPr="009566B7" w:rsidRDefault="00A5767D" w:rsidP="00A5767D">
      <w:pPr>
        <w:rPr>
          <w:rFonts w:ascii="Garamond" w:hAnsi="Garamond" w:cs="Arial"/>
          <w:sz w:val="24"/>
        </w:rPr>
      </w:pPr>
      <w:r w:rsidRPr="009566B7">
        <w:rPr>
          <w:rFonts w:ascii="Garamond" w:hAnsi="Garamond" w:cs="Arial"/>
          <w:sz w:val="24"/>
        </w:rPr>
        <w:t>Regular absences/forgetting P.E kit</w:t>
      </w:r>
    </w:p>
    <w:p w14:paraId="471D100A" w14:textId="77777777" w:rsidR="00A5767D" w:rsidRPr="009566B7" w:rsidRDefault="00A5767D" w:rsidP="00A5767D">
      <w:pPr>
        <w:rPr>
          <w:rFonts w:ascii="Garamond" w:hAnsi="Garamond" w:cs="Arial"/>
          <w:sz w:val="24"/>
        </w:rPr>
      </w:pPr>
      <w:r w:rsidRPr="009566B7">
        <w:rPr>
          <w:rFonts w:ascii="Garamond" w:hAnsi="Garamond" w:cs="Arial"/>
          <w:sz w:val="24"/>
        </w:rPr>
        <w:t xml:space="preserve">The overall physical skill and ability of the pupil. </w:t>
      </w:r>
    </w:p>
    <w:p w14:paraId="40FD322A" w14:textId="77777777" w:rsidR="00A5767D" w:rsidRPr="009566B7" w:rsidRDefault="00A5767D" w:rsidP="00A5767D">
      <w:pPr>
        <w:rPr>
          <w:rFonts w:ascii="Garamond" w:hAnsi="Garamond" w:cs="Arial"/>
          <w:sz w:val="24"/>
        </w:rPr>
      </w:pPr>
      <w:r w:rsidRPr="009566B7">
        <w:rPr>
          <w:rFonts w:ascii="Garamond" w:hAnsi="Garamond" w:cs="Arial"/>
          <w:sz w:val="24"/>
        </w:rPr>
        <w:t xml:space="preserve">The ability of a child to select an appropriate response to a task. </w:t>
      </w:r>
    </w:p>
    <w:p w14:paraId="4C7A49A0" w14:textId="77777777" w:rsidR="00A5767D" w:rsidRPr="009566B7" w:rsidRDefault="00A5767D" w:rsidP="00A5767D">
      <w:pPr>
        <w:rPr>
          <w:rFonts w:ascii="Garamond" w:hAnsi="Garamond" w:cs="Arial"/>
          <w:sz w:val="24"/>
        </w:rPr>
      </w:pPr>
      <w:r w:rsidRPr="009566B7">
        <w:rPr>
          <w:rFonts w:ascii="Garamond" w:hAnsi="Garamond" w:cs="Arial"/>
          <w:sz w:val="24"/>
        </w:rPr>
        <w:t xml:space="preserve">The ability to appreciate and evaluate the performances of self and others. </w:t>
      </w:r>
    </w:p>
    <w:p w14:paraId="0A676D33" w14:textId="77777777" w:rsidR="00A5767D" w:rsidRPr="009566B7" w:rsidRDefault="00A5767D" w:rsidP="00A5767D">
      <w:pPr>
        <w:rPr>
          <w:rFonts w:ascii="Garamond" w:hAnsi="Garamond" w:cs="Arial"/>
          <w:sz w:val="24"/>
        </w:rPr>
      </w:pPr>
      <w:r w:rsidRPr="009566B7">
        <w:rPr>
          <w:rFonts w:ascii="Garamond" w:hAnsi="Garamond" w:cs="Arial"/>
          <w:sz w:val="24"/>
        </w:rPr>
        <w:t xml:space="preserve">How well the child interacts with other members of the class. Does he/she: cooperate, dominate, and withdraw? </w:t>
      </w:r>
    </w:p>
    <w:p w14:paraId="3CD4EA7C" w14:textId="77777777" w:rsidR="00A5767D" w:rsidRPr="009566B7" w:rsidRDefault="00A5767D" w:rsidP="00A5767D">
      <w:pPr>
        <w:rPr>
          <w:rFonts w:ascii="Garamond" w:hAnsi="Garamond" w:cs="Arial"/>
          <w:sz w:val="24"/>
        </w:rPr>
      </w:pPr>
      <w:r w:rsidRPr="009566B7">
        <w:rPr>
          <w:rFonts w:ascii="Garamond" w:hAnsi="Garamond" w:cs="Arial"/>
          <w:sz w:val="24"/>
        </w:rPr>
        <w:t xml:space="preserve">Is the child motivated and enthusiastic? </w:t>
      </w:r>
    </w:p>
    <w:p w14:paraId="4F347049" w14:textId="77777777" w:rsidR="00A5767D" w:rsidRPr="009566B7" w:rsidRDefault="00A5767D" w:rsidP="00A5767D">
      <w:pPr>
        <w:rPr>
          <w:rFonts w:ascii="Garamond" w:hAnsi="Garamond" w:cs="Arial"/>
          <w:sz w:val="24"/>
        </w:rPr>
      </w:pPr>
      <w:r w:rsidRPr="009566B7">
        <w:rPr>
          <w:rFonts w:ascii="Garamond" w:hAnsi="Garamond" w:cs="Arial"/>
          <w:sz w:val="24"/>
        </w:rPr>
        <w:t xml:space="preserve">Does the child have any particular aptitudes or talents? </w:t>
      </w:r>
    </w:p>
    <w:p w14:paraId="29C4872C" w14:textId="77777777" w:rsidR="00A5767D" w:rsidRPr="009566B7" w:rsidRDefault="00A5767D" w:rsidP="00A5767D">
      <w:pPr>
        <w:rPr>
          <w:rFonts w:ascii="Garamond" w:hAnsi="Garamond" w:cs="Arial"/>
          <w:sz w:val="24"/>
        </w:rPr>
      </w:pPr>
      <w:r w:rsidRPr="009566B7">
        <w:rPr>
          <w:rFonts w:ascii="Garamond" w:hAnsi="Garamond" w:cs="Arial"/>
          <w:sz w:val="24"/>
        </w:rPr>
        <w:t xml:space="preserve">What work has the class covered in the year? </w:t>
      </w:r>
    </w:p>
    <w:p w14:paraId="738276FA" w14:textId="77777777" w:rsidR="00A5767D" w:rsidRPr="009566B7" w:rsidRDefault="00A5767D" w:rsidP="00A5767D">
      <w:pPr>
        <w:rPr>
          <w:rFonts w:ascii="Garamond" w:hAnsi="Garamond" w:cs="Arial"/>
          <w:sz w:val="24"/>
        </w:rPr>
      </w:pPr>
      <w:r w:rsidRPr="009566B7">
        <w:rPr>
          <w:rFonts w:ascii="Garamond" w:hAnsi="Garamond" w:cs="Arial"/>
          <w:sz w:val="24"/>
        </w:rPr>
        <w:t>Has the child any specific problems which need to be addressed?</w:t>
      </w:r>
    </w:p>
    <w:p w14:paraId="5A639898" w14:textId="77777777" w:rsidR="00A5767D" w:rsidRPr="009566B7" w:rsidRDefault="00A5767D" w:rsidP="00A5767D">
      <w:pPr>
        <w:rPr>
          <w:rFonts w:ascii="Garamond" w:hAnsi="Garamond" w:cs="Arial"/>
          <w:b/>
          <w:sz w:val="24"/>
          <w:u w:val="single"/>
        </w:rPr>
      </w:pPr>
    </w:p>
    <w:p w14:paraId="6F1B4669" w14:textId="2FBF566E" w:rsidR="00A5767D" w:rsidRPr="009566B7" w:rsidRDefault="00A5767D" w:rsidP="00A5767D">
      <w:pPr>
        <w:rPr>
          <w:rFonts w:ascii="Garamond" w:hAnsi="Garamond" w:cs="Arial"/>
          <w:b/>
          <w:sz w:val="24"/>
          <w:u w:val="single"/>
        </w:rPr>
      </w:pPr>
      <w:r w:rsidRPr="009566B7">
        <w:rPr>
          <w:rFonts w:ascii="Garamond" w:hAnsi="Garamond" w:cs="Arial"/>
          <w:b/>
          <w:sz w:val="24"/>
          <w:u w:val="single"/>
        </w:rPr>
        <w:t>P.E Kit</w:t>
      </w:r>
    </w:p>
    <w:p w14:paraId="04691213" w14:textId="77777777" w:rsidR="00A5767D" w:rsidRPr="009566B7" w:rsidRDefault="00A5767D" w:rsidP="00A5767D">
      <w:pPr>
        <w:rPr>
          <w:rFonts w:ascii="Garamond" w:hAnsi="Garamond" w:cs="Arial"/>
          <w:sz w:val="24"/>
          <w:u w:val="single"/>
        </w:rPr>
      </w:pPr>
      <w:r w:rsidRPr="009566B7">
        <w:rPr>
          <w:rFonts w:ascii="Garamond" w:hAnsi="Garamond" w:cs="Arial"/>
          <w:sz w:val="24"/>
        </w:rPr>
        <w:t xml:space="preserve">      </w:t>
      </w:r>
      <w:r w:rsidRPr="009566B7">
        <w:rPr>
          <w:rFonts w:ascii="Garamond" w:hAnsi="Garamond" w:cs="Arial"/>
          <w:sz w:val="24"/>
          <w:u w:val="single"/>
        </w:rPr>
        <w:t xml:space="preserve">Reception, KS1 and KS2 </w:t>
      </w:r>
    </w:p>
    <w:p w14:paraId="4DE713FB" w14:textId="77777777" w:rsidR="00A5767D" w:rsidRPr="009566B7" w:rsidRDefault="00A5767D" w:rsidP="00A5767D">
      <w:pPr>
        <w:ind w:left="360"/>
        <w:rPr>
          <w:rFonts w:ascii="Garamond" w:hAnsi="Garamond" w:cs="Arial"/>
          <w:sz w:val="24"/>
        </w:rPr>
      </w:pPr>
      <w:r w:rsidRPr="009566B7">
        <w:rPr>
          <w:rFonts w:ascii="Garamond" w:hAnsi="Garamond" w:cs="Arial"/>
          <w:sz w:val="24"/>
        </w:rPr>
        <w:t xml:space="preserve">In the interests of safety and hygiene, teachers must insist on children changing into the following kit for PE lessons. This will ensure consistency and avoid confusion for the children: </w:t>
      </w:r>
    </w:p>
    <w:p w14:paraId="34F65D0D" w14:textId="77777777" w:rsidR="00A5767D" w:rsidRPr="009566B7" w:rsidRDefault="00A5767D" w:rsidP="00A5767D">
      <w:pPr>
        <w:pStyle w:val="ListParagraph"/>
        <w:numPr>
          <w:ilvl w:val="0"/>
          <w:numId w:val="17"/>
        </w:numPr>
        <w:spacing w:after="200" w:line="276" w:lineRule="auto"/>
        <w:rPr>
          <w:rFonts w:ascii="Garamond" w:hAnsi="Garamond" w:cs="Arial"/>
          <w:sz w:val="24"/>
        </w:rPr>
      </w:pPr>
      <w:r w:rsidRPr="009566B7">
        <w:rPr>
          <w:rFonts w:ascii="Garamond" w:hAnsi="Garamond" w:cs="Arial"/>
          <w:sz w:val="24"/>
        </w:rPr>
        <w:t>Yellow T-shirt or Black St Johns Logo T-shirt</w:t>
      </w:r>
    </w:p>
    <w:p w14:paraId="6A5C7F88" w14:textId="77777777" w:rsidR="00A5767D" w:rsidRPr="009566B7" w:rsidRDefault="00A5767D" w:rsidP="00A5767D">
      <w:pPr>
        <w:pStyle w:val="ListParagraph"/>
        <w:numPr>
          <w:ilvl w:val="0"/>
          <w:numId w:val="17"/>
        </w:numPr>
        <w:spacing w:after="200" w:line="276" w:lineRule="auto"/>
        <w:rPr>
          <w:rFonts w:ascii="Garamond" w:hAnsi="Garamond" w:cs="Arial"/>
          <w:sz w:val="24"/>
        </w:rPr>
      </w:pPr>
      <w:r w:rsidRPr="009566B7">
        <w:rPr>
          <w:rFonts w:ascii="Garamond" w:hAnsi="Garamond" w:cs="Arial"/>
          <w:sz w:val="24"/>
        </w:rPr>
        <w:t xml:space="preserve">Plain black shorts or black leggings/jogging bottoms </w:t>
      </w:r>
    </w:p>
    <w:p w14:paraId="79956D01" w14:textId="77777777" w:rsidR="00A5767D" w:rsidRPr="009566B7" w:rsidRDefault="00A5767D" w:rsidP="00A5767D">
      <w:pPr>
        <w:pStyle w:val="ListParagraph"/>
        <w:numPr>
          <w:ilvl w:val="0"/>
          <w:numId w:val="17"/>
        </w:numPr>
        <w:spacing w:after="200" w:line="276" w:lineRule="auto"/>
        <w:rPr>
          <w:rFonts w:ascii="Garamond" w:hAnsi="Garamond" w:cs="Arial"/>
          <w:sz w:val="24"/>
        </w:rPr>
      </w:pPr>
      <w:r w:rsidRPr="009566B7">
        <w:rPr>
          <w:rFonts w:ascii="Garamond" w:hAnsi="Garamond" w:cs="Arial"/>
          <w:sz w:val="24"/>
        </w:rPr>
        <w:t>Plain black sweatshirt/Hooded top (with or without school logo)</w:t>
      </w:r>
    </w:p>
    <w:p w14:paraId="7483AF14" w14:textId="40D3A412" w:rsidR="00A5767D" w:rsidRPr="009566B7" w:rsidRDefault="00A5767D" w:rsidP="00A5767D">
      <w:pPr>
        <w:pStyle w:val="ListParagraph"/>
        <w:numPr>
          <w:ilvl w:val="0"/>
          <w:numId w:val="17"/>
        </w:numPr>
        <w:spacing w:after="200" w:line="276" w:lineRule="auto"/>
        <w:rPr>
          <w:rFonts w:ascii="Garamond" w:hAnsi="Garamond" w:cs="Arial"/>
          <w:sz w:val="24"/>
        </w:rPr>
      </w:pPr>
      <w:r w:rsidRPr="009566B7">
        <w:rPr>
          <w:rFonts w:ascii="Garamond" w:hAnsi="Garamond" w:cs="Arial"/>
          <w:sz w:val="24"/>
        </w:rPr>
        <w:t xml:space="preserve">Properly </w:t>
      </w:r>
      <w:r w:rsidRPr="000557AA">
        <w:rPr>
          <w:rFonts w:ascii="Garamond" w:hAnsi="Garamond" w:cs="Arial"/>
          <w:sz w:val="24"/>
        </w:rPr>
        <w:t xml:space="preserve">fitted </w:t>
      </w:r>
      <w:r w:rsidR="0081387D" w:rsidRPr="000557AA">
        <w:rPr>
          <w:rFonts w:ascii="Garamond" w:hAnsi="Garamond" w:cs="Arial"/>
          <w:sz w:val="24"/>
        </w:rPr>
        <w:t xml:space="preserve">and appropriate sports </w:t>
      </w:r>
      <w:r w:rsidRPr="000557AA">
        <w:rPr>
          <w:rFonts w:ascii="Garamond" w:hAnsi="Garamond" w:cs="Arial"/>
          <w:sz w:val="24"/>
        </w:rPr>
        <w:t>trainers</w:t>
      </w:r>
      <w:r w:rsidR="0081387D" w:rsidRPr="000557AA">
        <w:rPr>
          <w:rFonts w:ascii="Garamond" w:hAnsi="Garamond" w:cs="Arial"/>
          <w:sz w:val="24"/>
        </w:rPr>
        <w:t xml:space="preserve"> that have a good grip.</w:t>
      </w:r>
    </w:p>
    <w:p w14:paraId="1362E2B9" w14:textId="77777777" w:rsidR="00A5767D" w:rsidRPr="009566B7" w:rsidRDefault="00A5767D" w:rsidP="009566B7">
      <w:pPr>
        <w:rPr>
          <w:rFonts w:ascii="Garamond" w:hAnsi="Garamond" w:cs="Arial"/>
          <w:sz w:val="24"/>
        </w:rPr>
      </w:pPr>
    </w:p>
    <w:p w14:paraId="53A09EA9" w14:textId="77777777" w:rsidR="00A5767D" w:rsidRPr="009566B7" w:rsidRDefault="00A5767D" w:rsidP="00A5767D">
      <w:pPr>
        <w:ind w:left="360"/>
        <w:rPr>
          <w:rFonts w:ascii="Garamond" w:hAnsi="Garamond" w:cs="Arial"/>
          <w:sz w:val="24"/>
        </w:rPr>
      </w:pPr>
      <w:r w:rsidRPr="009566B7">
        <w:rPr>
          <w:rFonts w:ascii="Garamond" w:hAnsi="Garamond" w:cs="Arial"/>
          <w:sz w:val="24"/>
        </w:rPr>
        <w:t xml:space="preserve">General Points </w:t>
      </w:r>
    </w:p>
    <w:p w14:paraId="53F38FDC" w14:textId="77777777" w:rsidR="00A5767D" w:rsidRPr="009566B7" w:rsidRDefault="00A5767D" w:rsidP="00A5767D">
      <w:pPr>
        <w:pStyle w:val="ListParagraph"/>
        <w:numPr>
          <w:ilvl w:val="0"/>
          <w:numId w:val="13"/>
        </w:numPr>
        <w:spacing w:after="200" w:line="276" w:lineRule="auto"/>
        <w:rPr>
          <w:rFonts w:ascii="Garamond" w:hAnsi="Garamond" w:cs="Arial"/>
          <w:sz w:val="24"/>
        </w:rPr>
      </w:pPr>
      <w:r w:rsidRPr="009566B7">
        <w:rPr>
          <w:rFonts w:ascii="Garamond" w:hAnsi="Garamond" w:cs="Arial"/>
          <w:sz w:val="24"/>
        </w:rPr>
        <w:t>Teachers should also wear appropriate clothing (even when specialist coaches are in to teach the lesson)</w:t>
      </w:r>
    </w:p>
    <w:p w14:paraId="41E2DC4A" w14:textId="77777777" w:rsidR="00A5767D" w:rsidRPr="009566B7" w:rsidRDefault="00A5767D" w:rsidP="00A5767D">
      <w:pPr>
        <w:pStyle w:val="ListParagraph"/>
        <w:numPr>
          <w:ilvl w:val="0"/>
          <w:numId w:val="13"/>
        </w:numPr>
        <w:spacing w:after="200" w:line="276" w:lineRule="auto"/>
        <w:rPr>
          <w:rFonts w:ascii="Garamond" w:hAnsi="Garamond" w:cs="Arial"/>
          <w:sz w:val="24"/>
        </w:rPr>
      </w:pPr>
      <w:r w:rsidRPr="009566B7">
        <w:rPr>
          <w:rFonts w:ascii="Garamond" w:hAnsi="Garamond" w:cs="Arial"/>
          <w:sz w:val="24"/>
        </w:rPr>
        <w:t xml:space="preserve">Jewellery (except stud earrings) must be removed. </w:t>
      </w:r>
    </w:p>
    <w:p w14:paraId="3729D5E7" w14:textId="77777777" w:rsidR="00A5767D" w:rsidRPr="009566B7" w:rsidRDefault="00A5767D" w:rsidP="00A5767D">
      <w:pPr>
        <w:pStyle w:val="ListParagraph"/>
        <w:numPr>
          <w:ilvl w:val="0"/>
          <w:numId w:val="13"/>
        </w:numPr>
        <w:spacing w:after="200" w:line="276" w:lineRule="auto"/>
        <w:rPr>
          <w:rFonts w:ascii="Garamond" w:hAnsi="Garamond" w:cs="Arial"/>
          <w:sz w:val="24"/>
        </w:rPr>
      </w:pPr>
      <w:r w:rsidRPr="009566B7">
        <w:rPr>
          <w:rFonts w:ascii="Garamond" w:hAnsi="Garamond" w:cs="Arial"/>
          <w:sz w:val="24"/>
        </w:rPr>
        <w:t xml:space="preserve">Children should bring a note if they are unable to participate through illness or injury. Staff should be vigilant if a pattern is non-participation is established for a variety of reasons (including child protection issues). </w:t>
      </w:r>
    </w:p>
    <w:p w14:paraId="5AFFE2A5" w14:textId="77777777" w:rsidR="00A5767D" w:rsidRPr="009566B7" w:rsidRDefault="00A5767D" w:rsidP="00A5767D">
      <w:pPr>
        <w:rPr>
          <w:rFonts w:ascii="Garamond" w:hAnsi="Garamond" w:cs="Arial"/>
          <w:b/>
          <w:sz w:val="24"/>
          <w:u w:val="single"/>
        </w:rPr>
      </w:pPr>
      <w:r w:rsidRPr="009566B7">
        <w:rPr>
          <w:rFonts w:ascii="Garamond" w:hAnsi="Garamond" w:cs="Arial"/>
          <w:b/>
          <w:sz w:val="24"/>
          <w:u w:val="single"/>
        </w:rPr>
        <w:t>Accidents</w:t>
      </w:r>
    </w:p>
    <w:p w14:paraId="25A6CB14" w14:textId="77777777" w:rsidR="00A5767D" w:rsidRPr="009566B7" w:rsidRDefault="00A5767D" w:rsidP="00A5767D">
      <w:pPr>
        <w:rPr>
          <w:rFonts w:ascii="Garamond" w:hAnsi="Garamond" w:cs="Arial"/>
          <w:sz w:val="24"/>
        </w:rPr>
      </w:pPr>
      <w:r w:rsidRPr="009566B7">
        <w:rPr>
          <w:rFonts w:ascii="Garamond" w:hAnsi="Garamond" w:cs="Arial"/>
          <w:sz w:val="24"/>
        </w:rPr>
        <w:t>For minor injuries (bruises and bumps) children should be encouraged to continue where possible but sit and watch if necessary. For small cuts or grazes the teaching assistant should accompany the children to apply first aid, if a teaching assistant is not present during the lesson, teachers should stay with the child and the class and send a child for a teaching assistant. All accidents are reported in the accident book.</w:t>
      </w:r>
    </w:p>
    <w:p w14:paraId="0AC990C4" w14:textId="77777777" w:rsidR="00A5767D" w:rsidRPr="009566B7" w:rsidRDefault="00A5767D" w:rsidP="00A5767D">
      <w:pPr>
        <w:rPr>
          <w:rFonts w:ascii="Garamond" w:hAnsi="Garamond" w:cs="Arial"/>
          <w:b/>
          <w:sz w:val="24"/>
          <w:u w:val="single"/>
        </w:rPr>
      </w:pPr>
      <w:r w:rsidRPr="009566B7">
        <w:rPr>
          <w:rFonts w:ascii="Garamond" w:hAnsi="Garamond" w:cs="Arial"/>
          <w:b/>
          <w:sz w:val="24"/>
          <w:u w:val="single"/>
        </w:rPr>
        <w:t xml:space="preserve">Medical Conditions </w:t>
      </w:r>
    </w:p>
    <w:p w14:paraId="2AAF6AD6" w14:textId="7C1591F0" w:rsidR="00A5767D" w:rsidRPr="009566B7" w:rsidRDefault="00A5767D" w:rsidP="00A5767D">
      <w:pPr>
        <w:rPr>
          <w:rFonts w:ascii="Garamond" w:hAnsi="Garamond" w:cs="Arial"/>
          <w:sz w:val="24"/>
        </w:rPr>
      </w:pPr>
      <w:r w:rsidRPr="009566B7">
        <w:rPr>
          <w:rFonts w:ascii="Garamond" w:hAnsi="Garamond" w:cs="Arial"/>
          <w:sz w:val="24"/>
        </w:rPr>
        <w:t>It is the responsibility of the teacher to take note of any medical conditions of individual children in their class (such as asthma, diabetes or epilepsy) so they can participate safely and as fully as possible. It should be noted that cold dry weather will exacerbate breathing problems for asthmatics and they should have their inhalers at hand if necessary.</w:t>
      </w:r>
    </w:p>
    <w:p w14:paraId="6F995FC9" w14:textId="39E1E8DE" w:rsidR="00A5767D" w:rsidRPr="009566B7" w:rsidRDefault="00A5767D" w:rsidP="00A5767D">
      <w:pPr>
        <w:rPr>
          <w:rFonts w:ascii="Garamond" w:hAnsi="Garamond" w:cs="Arial"/>
          <w:b/>
          <w:sz w:val="24"/>
          <w:u w:val="single"/>
        </w:rPr>
      </w:pPr>
      <w:r w:rsidRPr="009566B7">
        <w:rPr>
          <w:rFonts w:ascii="Garamond" w:hAnsi="Garamond" w:cs="Arial"/>
          <w:b/>
          <w:sz w:val="24"/>
          <w:u w:val="single"/>
        </w:rPr>
        <w:t>Safeguarding</w:t>
      </w:r>
    </w:p>
    <w:p w14:paraId="69FC9854" w14:textId="497157BB" w:rsidR="00A5767D" w:rsidRPr="009566B7" w:rsidRDefault="00A5767D" w:rsidP="00A5767D">
      <w:pPr>
        <w:rPr>
          <w:rFonts w:ascii="Garamond" w:hAnsi="Garamond" w:cs="Arial"/>
          <w:sz w:val="24"/>
        </w:rPr>
      </w:pPr>
      <w:r w:rsidRPr="009566B7">
        <w:rPr>
          <w:rFonts w:ascii="Garamond" w:hAnsi="Garamond" w:cs="Arial"/>
          <w:sz w:val="24"/>
        </w:rPr>
        <w:t>All adults working with children in school are checked for appropriate DBS clearance. This includes coaches working for a term at a time as well as staff working on a on</w:t>
      </w:r>
      <w:r w:rsidR="009566B7">
        <w:rPr>
          <w:rFonts w:ascii="Garamond" w:hAnsi="Garamond" w:cs="Arial"/>
          <w:sz w:val="24"/>
        </w:rPr>
        <w:t>-</w:t>
      </w:r>
      <w:r w:rsidRPr="009566B7">
        <w:rPr>
          <w:rFonts w:ascii="Garamond" w:hAnsi="Garamond" w:cs="Arial"/>
          <w:sz w:val="24"/>
        </w:rPr>
        <w:t xml:space="preserve"> off basis or with clubs. Boys and girls, in both Year 5 and 6, are not expected to change together.</w:t>
      </w:r>
    </w:p>
    <w:p w14:paraId="1A6CC787" w14:textId="77777777" w:rsidR="00A5767D" w:rsidRPr="009566B7" w:rsidRDefault="00A5767D" w:rsidP="00A5767D">
      <w:pPr>
        <w:rPr>
          <w:rFonts w:ascii="Garamond" w:hAnsi="Garamond" w:cs="Arial"/>
          <w:b/>
          <w:sz w:val="24"/>
          <w:u w:val="single"/>
        </w:rPr>
      </w:pPr>
    </w:p>
    <w:p w14:paraId="5A2F46EE" w14:textId="77777777" w:rsidR="00A5767D" w:rsidRPr="009566B7" w:rsidRDefault="00A5767D" w:rsidP="00A5767D">
      <w:pPr>
        <w:rPr>
          <w:rFonts w:ascii="Garamond" w:hAnsi="Garamond" w:cs="Arial"/>
          <w:b/>
          <w:sz w:val="24"/>
          <w:u w:val="single"/>
        </w:rPr>
      </w:pPr>
      <w:r w:rsidRPr="009566B7">
        <w:rPr>
          <w:rFonts w:ascii="Garamond" w:hAnsi="Garamond" w:cs="Arial"/>
          <w:b/>
          <w:sz w:val="24"/>
          <w:u w:val="single"/>
        </w:rPr>
        <w:t>EXTRA-CURRICULAR SPORT</w:t>
      </w:r>
    </w:p>
    <w:p w14:paraId="62C0FDD6" w14:textId="77777777" w:rsidR="00A5767D" w:rsidRPr="009566B7" w:rsidRDefault="00A5767D" w:rsidP="00A5767D">
      <w:pPr>
        <w:rPr>
          <w:rFonts w:ascii="Garamond" w:hAnsi="Garamond" w:cs="Arial"/>
          <w:sz w:val="24"/>
        </w:rPr>
      </w:pPr>
      <w:r w:rsidRPr="009566B7">
        <w:rPr>
          <w:rFonts w:ascii="Garamond" w:hAnsi="Garamond" w:cs="Arial"/>
          <w:sz w:val="24"/>
        </w:rPr>
        <w:t xml:space="preserve"> St John’s is fully committed to providing extra-curricular sporting opportunities.</w:t>
      </w:r>
    </w:p>
    <w:p w14:paraId="20D6F1BB" w14:textId="77777777" w:rsidR="00A5767D" w:rsidRPr="009566B7" w:rsidRDefault="00A5767D" w:rsidP="00A5767D">
      <w:pPr>
        <w:rPr>
          <w:rFonts w:ascii="Garamond" w:hAnsi="Garamond" w:cs="Arial"/>
          <w:sz w:val="24"/>
        </w:rPr>
      </w:pPr>
      <w:r w:rsidRPr="009566B7">
        <w:rPr>
          <w:rFonts w:ascii="Garamond" w:hAnsi="Garamond" w:cs="Arial"/>
          <w:sz w:val="24"/>
        </w:rPr>
        <w:t xml:space="preserve"> These include: </w:t>
      </w:r>
    </w:p>
    <w:p w14:paraId="7104577E" w14:textId="77777777" w:rsidR="00A5767D" w:rsidRPr="009566B7" w:rsidRDefault="00A5767D" w:rsidP="00A5767D">
      <w:pPr>
        <w:pStyle w:val="ListParagraph"/>
        <w:numPr>
          <w:ilvl w:val="0"/>
          <w:numId w:val="15"/>
        </w:numPr>
        <w:spacing w:after="200" w:line="276" w:lineRule="auto"/>
        <w:rPr>
          <w:rFonts w:ascii="Garamond" w:hAnsi="Garamond" w:cs="Arial"/>
          <w:sz w:val="24"/>
        </w:rPr>
      </w:pPr>
      <w:r w:rsidRPr="009566B7">
        <w:rPr>
          <w:rFonts w:ascii="Garamond" w:hAnsi="Garamond" w:cs="Arial"/>
          <w:sz w:val="24"/>
        </w:rPr>
        <w:t>Clubs (lunch time and after-school) available to all age groups and in a range of activities.</w:t>
      </w:r>
    </w:p>
    <w:p w14:paraId="4E9D5E54" w14:textId="77777777" w:rsidR="00A5767D" w:rsidRPr="009566B7" w:rsidRDefault="00A5767D" w:rsidP="00A5767D">
      <w:pPr>
        <w:pStyle w:val="ListParagraph"/>
        <w:numPr>
          <w:ilvl w:val="0"/>
          <w:numId w:val="15"/>
        </w:numPr>
        <w:spacing w:after="200" w:line="276" w:lineRule="auto"/>
        <w:rPr>
          <w:rFonts w:ascii="Garamond" w:hAnsi="Garamond" w:cs="Arial"/>
          <w:sz w:val="24"/>
        </w:rPr>
      </w:pPr>
      <w:r w:rsidRPr="009566B7">
        <w:rPr>
          <w:rFonts w:ascii="Garamond" w:hAnsi="Garamond" w:cs="Arial"/>
          <w:sz w:val="24"/>
        </w:rPr>
        <w:t xml:space="preserve">Competition against other primary schools in a wide range of sports through local school arrangements. </w:t>
      </w:r>
    </w:p>
    <w:p w14:paraId="0638A98A" w14:textId="77777777" w:rsidR="00A5767D" w:rsidRPr="009566B7" w:rsidRDefault="00A5767D" w:rsidP="00A5767D">
      <w:pPr>
        <w:pStyle w:val="ListParagraph"/>
        <w:numPr>
          <w:ilvl w:val="0"/>
          <w:numId w:val="15"/>
        </w:numPr>
        <w:spacing w:after="200" w:line="276" w:lineRule="auto"/>
        <w:rPr>
          <w:rFonts w:ascii="Garamond" w:hAnsi="Garamond" w:cs="Arial"/>
          <w:sz w:val="24"/>
        </w:rPr>
      </w:pPr>
      <w:r w:rsidRPr="009566B7">
        <w:rPr>
          <w:rFonts w:ascii="Garamond" w:hAnsi="Garamond" w:cs="Arial"/>
          <w:sz w:val="24"/>
        </w:rPr>
        <w:t xml:space="preserve">Friendly matches against other schools/groups. </w:t>
      </w:r>
    </w:p>
    <w:p w14:paraId="46CCD19F" w14:textId="77777777" w:rsidR="00A5767D" w:rsidRPr="009566B7" w:rsidRDefault="00A5767D" w:rsidP="00A5767D">
      <w:pPr>
        <w:pStyle w:val="ListParagraph"/>
        <w:numPr>
          <w:ilvl w:val="0"/>
          <w:numId w:val="15"/>
        </w:numPr>
        <w:spacing w:after="200" w:line="276" w:lineRule="auto"/>
        <w:rPr>
          <w:rFonts w:ascii="Garamond" w:hAnsi="Garamond" w:cs="Arial"/>
          <w:sz w:val="24"/>
        </w:rPr>
      </w:pPr>
      <w:r w:rsidRPr="009566B7">
        <w:rPr>
          <w:rFonts w:ascii="Garamond" w:hAnsi="Garamond" w:cs="Arial"/>
          <w:sz w:val="24"/>
        </w:rPr>
        <w:lastRenderedPageBreak/>
        <w:t>Exhibiting work from children inside and outside school. For example celebrating their performance in assembly or on the sports board.</w:t>
      </w:r>
    </w:p>
    <w:p w14:paraId="3A92AD55" w14:textId="77777777" w:rsidR="00A5767D" w:rsidRPr="009566B7" w:rsidRDefault="00A5767D" w:rsidP="00A5767D">
      <w:pPr>
        <w:rPr>
          <w:rFonts w:ascii="Garamond" w:hAnsi="Garamond" w:cs="Arial"/>
          <w:b/>
          <w:sz w:val="24"/>
          <w:u w:val="single"/>
        </w:rPr>
      </w:pPr>
    </w:p>
    <w:p w14:paraId="2810774A" w14:textId="77777777" w:rsidR="00A5767D" w:rsidRPr="009566B7" w:rsidRDefault="00A5767D" w:rsidP="00A5767D">
      <w:pPr>
        <w:rPr>
          <w:rFonts w:ascii="Garamond" w:hAnsi="Garamond" w:cs="Arial"/>
          <w:b/>
          <w:sz w:val="24"/>
          <w:u w:val="single"/>
        </w:rPr>
      </w:pPr>
      <w:r w:rsidRPr="009566B7">
        <w:rPr>
          <w:rFonts w:ascii="Garamond" w:hAnsi="Garamond" w:cs="Arial"/>
          <w:b/>
          <w:sz w:val="24"/>
          <w:u w:val="single"/>
        </w:rPr>
        <w:t xml:space="preserve">LINKS WITH OTHER AGENCIES </w:t>
      </w:r>
    </w:p>
    <w:p w14:paraId="1ABD0A75" w14:textId="77777777" w:rsidR="00A5767D" w:rsidRPr="009566B7" w:rsidRDefault="00A5767D" w:rsidP="00A5767D">
      <w:pPr>
        <w:rPr>
          <w:rFonts w:ascii="Garamond" w:hAnsi="Garamond" w:cs="Arial"/>
          <w:sz w:val="24"/>
        </w:rPr>
      </w:pPr>
      <w:r w:rsidRPr="009566B7">
        <w:rPr>
          <w:rFonts w:ascii="Garamond" w:hAnsi="Garamond" w:cs="Arial"/>
          <w:sz w:val="24"/>
        </w:rPr>
        <w:t>These include:</w:t>
      </w:r>
    </w:p>
    <w:p w14:paraId="6146E34C" w14:textId="77777777" w:rsidR="00A5767D" w:rsidRPr="009566B7" w:rsidRDefault="00A5767D" w:rsidP="00A5767D">
      <w:pPr>
        <w:pStyle w:val="ListParagraph"/>
        <w:numPr>
          <w:ilvl w:val="0"/>
          <w:numId w:val="14"/>
        </w:numPr>
        <w:spacing w:after="200" w:line="276" w:lineRule="auto"/>
        <w:rPr>
          <w:rFonts w:ascii="Garamond" w:hAnsi="Garamond" w:cs="Arial"/>
          <w:sz w:val="24"/>
        </w:rPr>
      </w:pPr>
      <w:r w:rsidRPr="009566B7">
        <w:rPr>
          <w:rFonts w:ascii="Garamond" w:hAnsi="Garamond" w:cs="Arial"/>
          <w:sz w:val="24"/>
        </w:rPr>
        <w:t>CSL (collaborative schools)</w:t>
      </w:r>
    </w:p>
    <w:p w14:paraId="778ACEAC" w14:textId="77777777" w:rsidR="00A5767D" w:rsidRPr="009566B7" w:rsidRDefault="00A5767D" w:rsidP="00A5767D">
      <w:pPr>
        <w:pStyle w:val="ListParagraph"/>
        <w:numPr>
          <w:ilvl w:val="0"/>
          <w:numId w:val="14"/>
        </w:numPr>
        <w:spacing w:after="200" w:line="276" w:lineRule="auto"/>
        <w:rPr>
          <w:rFonts w:ascii="Garamond" w:hAnsi="Garamond" w:cs="Arial"/>
          <w:sz w:val="24"/>
        </w:rPr>
      </w:pPr>
      <w:r w:rsidRPr="009566B7">
        <w:rPr>
          <w:rFonts w:ascii="Garamond" w:hAnsi="Garamond" w:cs="Arial"/>
          <w:sz w:val="24"/>
        </w:rPr>
        <w:t>Wiltshire schools partnership</w:t>
      </w:r>
    </w:p>
    <w:p w14:paraId="23278430" w14:textId="77777777" w:rsidR="00A5767D" w:rsidRPr="009566B7" w:rsidRDefault="00A5767D" w:rsidP="00A5767D">
      <w:pPr>
        <w:pStyle w:val="ListParagraph"/>
        <w:numPr>
          <w:ilvl w:val="0"/>
          <w:numId w:val="14"/>
        </w:numPr>
        <w:spacing w:after="200" w:line="276" w:lineRule="auto"/>
        <w:rPr>
          <w:rFonts w:ascii="Garamond" w:hAnsi="Garamond" w:cs="Arial"/>
          <w:sz w:val="24"/>
        </w:rPr>
      </w:pPr>
      <w:r w:rsidRPr="009566B7">
        <w:rPr>
          <w:rFonts w:ascii="Garamond" w:hAnsi="Garamond" w:cs="Arial"/>
          <w:sz w:val="24"/>
        </w:rPr>
        <w:t>Espirit West Wilts Gym</w:t>
      </w:r>
    </w:p>
    <w:p w14:paraId="3E06E7E6" w14:textId="77777777" w:rsidR="00A5767D" w:rsidRPr="009566B7" w:rsidRDefault="00A5767D" w:rsidP="00A5767D">
      <w:pPr>
        <w:pStyle w:val="ListParagraph"/>
        <w:numPr>
          <w:ilvl w:val="0"/>
          <w:numId w:val="14"/>
        </w:numPr>
        <w:spacing w:after="200" w:line="276" w:lineRule="auto"/>
        <w:rPr>
          <w:rFonts w:ascii="Garamond" w:hAnsi="Garamond" w:cs="Arial"/>
          <w:sz w:val="24"/>
        </w:rPr>
      </w:pPr>
      <w:r w:rsidRPr="009566B7">
        <w:rPr>
          <w:rFonts w:ascii="Garamond" w:hAnsi="Garamond" w:cs="Arial"/>
          <w:sz w:val="24"/>
        </w:rPr>
        <w:t>Bath Rugby</w:t>
      </w:r>
    </w:p>
    <w:p w14:paraId="29FB40D1" w14:textId="77777777" w:rsidR="00A5767D" w:rsidRPr="009566B7" w:rsidRDefault="00A5767D" w:rsidP="00A5767D">
      <w:pPr>
        <w:pStyle w:val="ListParagraph"/>
        <w:numPr>
          <w:ilvl w:val="0"/>
          <w:numId w:val="14"/>
        </w:numPr>
        <w:spacing w:after="200" w:line="276" w:lineRule="auto"/>
        <w:rPr>
          <w:rFonts w:ascii="Garamond" w:hAnsi="Garamond" w:cs="Arial"/>
          <w:sz w:val="24"/>
        </w:rPr>
      </w:pPr>
      <w:r w:rsidRPr="009566B7">
        <w:rPr>
          <w:rFonts w:ascii="Garamond" w:hAnsi="Garamond" w:cs="Arial"/>
          <w:sz w:val="24"/>
        </w:rPr>
        <w:t>Westbourne Tennis Club</w:t>
      </w:r>
    </w:p>
    <w:p w14:paraId="26F258BC" w14:textId="721A39AF" w:rsidR="00A5767D" w:rsidRPr="009566B7" w:rsidRDefault="00A5767D" w:rsidP="00A5767D">
      <w:pPr>
        <w:pStyle w:val="ListParagraph"/>
        <w:numPr>
          <w:ilvl w:val="0"/>
          <w:numId w:val="14"/>
        </w:numPr>
        <w:spacing w:after="200" w:line="276" w:lineRule="auto"/>
        <w:rPr>
          <w:rFonts w:ascii="Garamond" w:hAnsi="Garamond" w:cs="Arial"/>
          <w:sz w:val="24"/>
        </w:rPr>
      </w:pPr>
      <w:r w:rsidRPr="009566B7">
        <w:rPr>
          <w:rFonts w:ascii="Garamond" w:hAnsi="Garamond" w:cs="Arial"/>
          <w:sz w:val="24"/>
        </w:rPr>
        <w:t xml:space="preserve">St Augustine’s </w:t>
      </w:r>
      <w:r w:rsidR="00F31F0D">
        <w:rPr>
          <w:rFonts w:ascii="Garamond" w:hAnsi="Garamond" w:cs="Arial"/>
          <w:sz w:val="24"/>
        </w:rPr>
        <w:t>Catholic College</w:t>
      </w:r>
    </w:p>
    <w:p w14:paraId="3DF1BBA1" w14:textId="38C0268B" w:rsidR="0081387D" w:rsidRPr="009566B7" w:rsidRDefault="00A5767D" w:rsidP="0081387D">
      <w:pPr>
        <w:pStyle w:val="ListParagraph"/>
        <w:numPr>
          <w:ilvl w:val="0"/>
          <w:numId w:val="14"/>
        </w:numPr>
        <w:spacing w:after="200" w:line="276" w:lineRule="auto"/>
        <w:rPr>
          <w:rFonts w:ascii="Garamond" w:hAnsi="Garamond" w:cs="Arial"/>
          <w:sz w:val="24"/>
        </w:rPr>
      </w:pPr>
      <w:r w:rsidRPr="009566B7">
        <w:rPr>
          <w:rFonts w:ascii="Garamond" w:hAnsi="Garamond" w:cs="Arial"/>
          <w:sz w:val="24"/>
        </w:rPr>
        <w:t>Active Trowbridge</w:t>
      </w:r>
    </w:p>
    <w:p w14:paraId="3519CD89" w14:textId="77777777" w:rsidR="00A5767D" w:rsidRPr="009566B7" w:rsidRDefault="00A5767D" w:rsidP="00A5767D">
      <w:pPr>
        <w:rPr>
          <w:rFonts w:ascii="Garamond" w:hAnsi="Garamond" w:cs="Arial"/>
          <w:b/>
          <w:sz w:val="24"/>
          <w:u w:val="single"/>
        </w:rPr>
      </w:pPr>
    </w:p>
    <w:p w14:paraId="39EEE2ED" w14:textId="77777777" w:rsidR="00A5767D" w:rsidRPr="009566B7" w:rsidRDefault="00A5767D" w:rsidP="00A5767D">
      <w:pPr>
        <w:rPr>
          <w:rFonts w:ascii="Garamond" w:hAnsi="Garamond" w:cs="Arial"/>
          <w:b/>
          <w:sz w:val="24"/>
          <w:u w:val="single"/>
        </w:rPr>
      </w:pPr>
      <w:r w:rsidRPr="009566B7">
        <w:rPr>
          <w:rFonts w:ascii="Garamond" w:hAnsi="Garamond" w:cs="Arial"/>
          <w:b/>
          <w:sz w:val="24"/>
          <w:u w:val="single"/>
        </w:rPr>
        <w:t>USEFUL RESOURCES AND LINKS</w:t>
      </w:r>
    </w:p>
    <w:p w14:paraId="1C8475FE" w14:textId="77777777" w:rsidR="00A5767D" w:rsidRPr="009566B7" w:rsidRDefault="00A5767D" w:rsidP="00A5767D">
      <w:pPr>
        <w:pStyle w:val="ListParagraph"/>
        <w:numPr>
          <w:ilvl w:val="0"/>
          <w:numId w:val="16"/>
        </w:numPr>
        <w:spacing w:after="200" w:line="276" w:lineRule="auto"/>
        <w:rPr>
          <w:rFonts w:ascii="Garamond" w:hAnsi="Garamond" w:cs="Arial"/>
          <w:b/>
          <w:sz w:val="24"/>
        </w:rPr>
      </w:pPr>
      <w:r w:rsidRPr="009566B7">
        <w:rPr>
          <w:rFonts w:ascii="Garamond" w:hAnsi="Garamond" w:cs="Arial"/>
          <w:b/>
          <w:sz w:val="24"/>
        </w:rPr>
        <w:t>Primary P.E Funding</w:t>
      </w:r>
    </w:p>
    <w:p w14:paraId="20AF4739" w14:textId="77777777" w:rsidR="00A5767D" w:rsidRPr="009566B7" w:rsidRDefault="000557AA" w:rsidP="00A5767D">
      <w:pPr>
        <w:rPr>
          <w:rFonts w:ascii="Garamond" w:hAnsi="Garamond" w:cs="Arial"/>
          <w:sz w:val="24"/>
        </w:rPr>
      </w:pPr>
      <w:hyperlink r:id="rId12" w:history="1">
        <w:r w:rsidR="00A5767D" w:rsidRPr="009566B7">
          <w:rPr>
            <w:rStyle w:val="Hyperlink"/>
            <w:rFonts w:ascii="Garamond" w:hAnsi="Garamond" w:cs="Arial"/>
            <w:sz w:val="24"/>
          </w:rPr>
          <w:t>https://www.gov.uk/government/uploads/system/uploads/attachment_data/file/379202/The_20PE_20and_20sport_20premium_20for_20primary_20schools.pdf</w:t>
        </w:r>
      </w:hyperlink>
    </w:p>
    <w:p w14:paraId="7F4C2727" w14:textId="77777777" w:rsidR="00A5767D" w:rsidRPr="009566B7" w:rsidRDefault="00A5767D" w:rsidP="00A5767D">
      <w:pPr>
        <w:pStyle w:val="ListParagraph"/>
        <w:numPr>
          <w:ilvl w:val="0"/>
          <w:numId w:val="16"/>
        </w:numPr>
        <w:spacing w:after="200" w:line="276" w:lineRule="auto"/>
        <w:rPr>
          <w:rFonts w:ascii="Garamond" w:hAnsi="Garamond" w:cs="Arial"/>
          <w:b/>
          <w:sz w:val="24"/>
        </w:rPr>
      </w:pPr>
      <w:r w:rsidRPr="009566B7">
        <w:rPr>
          <w:rFonts w:ascii="Garamond" w:hAnsi="Garamond" w:cs="Arial"/>
          <w:b/>
          <w:sz w:val="24"/>
        </w:rPr>
        <w:t>Guidance, support and resourcing in P.E</w:t>
      </w:r>
    </w:p>
    <w:p w14:paraId="2786EE04" w14:textId="77777777" w:rsidR="00A5767D" w:rsidRPr="009566B7" w:rsidRDefault="000557AA" w:rsidP="00A5767D">
      <w:pPr>
        <w:rPr>
          <w:rFonts w:ascii="Garamond" w:hAnsi="Garamond" w:cs="Arial"/>
          <w:b/>
          <w:sz w:val="24"/>
        </w:rPr>
      </w:pPr>
      <w:hyperlink r:id="rId13" w:history="1">
        <w:r w:rsidR="00A5767D" w:rsidRPr="009566B7">
          <w:rPr>
            <w:rStyle w:val="Hyperlink"/>
            <w:rFonts w:ascii="Garamond" w:hAnsi="Garamond" w:cs="Arial"/>
            <w:b/>
            <w:sz w:val="24"/>
          </w:rPr>
          <w:t>https://www.gov.uk/government/uploads/system/uploads/attachment_data/file/239040/PRIMARY_national_curriculum_-_Physical_education.pdf</w:t>
        </w:r>
      </w:hyperlink>
    </w:p>
    <w:p w14:paraId="7E65EA30" w14:textId="77777777" w:rsidR="00A5767D" w:rsidRPr="009566B7" w:rsidRDefault="000557AA" w:rsidP="00A5767D">
      <w:pPr>
        <w:rPr>
          <w:rFonts w:ascii="Garamond" w:hAnsi="Garamond" w:cs="Arial"/>
          <w:b/>
          <w:sz w:val="24"/>
        </w:rPr>
      </w:pPr>
      <w:hyperlink r:id="rId14" w:history="1">
        <w:r w:rsidR="00A5767D" w:rsidRPr="009566B7">
          <w:rPr>
            <w:rStyle w:val="Hyperlink"/>
            <w:rFonts w:ascii="Garamond" w:hAnsi="Garamond" w:cs="Arial"/>
            <w:b/>
            <w:sz w:val="24"/>
          </w:rPr>
          <w:t>http://www.afpe.org.uk/advice-on-new-national-curriculum/new-national-curriculum</w:t>
        </w:r>
      </w:hyperlink>
    </w:p>
    <w:p w14:paraId="26D6325E" w14:textId="77777777" w:rsidR="00A5767D" w:rsidRPr="009566B7" w:rsidRDefault="000557AA" w:rsidP="00A5767D">
      <w:pPr>
        <w:rPr>
          <w:rFonts w:ascii="Garamond" w:hAnsi="Garamond" w:cs="Arial"/>
          <w:sz w:val="24"/>
        </w:rPr>
      </w:pPr>
      <w:hyperlink r:id="rId15" w:history="1">
        <w:r w:rsidR="00A5767D" w:rsidRPr="009566B7">
          <w:rPr>
            <w:rStyle w:val="Hyperlink"/>
            <w:rFonts w:ascii="Garamond" w:hAnsi="Garamond" w:cs="Arial"/>
            <w:sz w:val="24"/>
          </w:rPr>
          <w:t>https://www.youthsporttrust.org/content/primary-pe-and-sport-premium</w:t>
        </w:r>
      </w:hyperlink>
    </w:p>
    <w:p w14:paraId="02570E9A" w14:textId="77777777" w:rsidR="00A5767D" w:rsidRPr="009566B7" w:rsidRDefault="000557AA" w:rsidP="00A5767D">
      <w:pPr>
        <w:rPr>
          <w:rFonts w:ascii="Garamond" w:hAnsi="Garamond" w:cs="Arial"/>
          <w:sz w:val="24"/>
        </w:rPr>
      </w:pPr>
      <w:hyperlink r:id="rId16" w:history="1">
        <w:r w:rsidR="00A5767D" w:rsidRPr="009566B7">
          <w:rPr>
            <w:rStyle w:val="Hyperlink"/>
            <w:rFonts w:ascii="Garamond" w:hAnsi="Garamond" w:cs="Arial"/>
            <w:sz w:val="24"/>
          </w:rPr>
          <w:t>http://www.sportengland.org/our-work/children-and-young-people/primary-school-sport/</w:t>
        </w:r>
      </w:hyperlink>
    </w:p>
    <w:p w14:paraId="60D7E43D" w14:textId="77777777" w:rsidR="00A5767D" w:rsidRDefault="00A5767D" w:rsidP="00A5767D">
      <w:pPr>
        <w:rPr>
          <w:rFonts w:ascii="Garamond" w:hAnsi="Garamond" w:cs="Arial"/>
          <w:sz w:val="24"/>
        </w:rPr>
      </w:pPr>
    </w:p>
    <w:p w14:paraId="47E60BAA" w14:textId="77777777" w:rsidR="009566B7" w:rsidRDefault="009566B7" w:rsidP="00A5767D">
      <w:pPr>
        <w:rPr>
          <w:rFonts w:ascii="Garamond" w:hAnsi="Garamond" w:cs="Arial"/>
          <w:sz w:val="24"/>
        </w:rPr>
      </w:pPr>
    </w:p>
    <w:p w14:paraId="28D75578" w14:textId="77777777" w:rsidR="009566B7" w:rsidRDefault="009566B7" w:rsidP="00A5767D">
      <w:pPr>
        <w:rPr>
          <w:rFonts w:ascii="Garamond" w:hAnsi="Garamond" w:cs="Arial"/>
          <w:sz w:val="24"/>
        </w:rPr>
      </w:pPr>
    </w:p>
    <w:p w14:paraId="7C2F4F9C" w14:textId="77777777" w:rsidR="009566B7" w:rsidRDefault="009566B7" w:rsidP="00A5767D">
      <w:pPr>
        <w:rPr>
          <w:rFonts w:ascii="Garamond" w:hAnsi="Garamond" w:cs="Arial"/>
          <w:sz w:val="24"/>
        </w:rPr>
      </w:pPr>
    </w:p>
    <w:p w14:paraId="3ABEC556" w14:textId="77777777" w:rsidR="009566B7" w:rsidRDefault="009566B7" w:rsidP="00A5767D">
      <w:pPr>
        <w:rPr>
          <w:rFonts w:ascii="Garamond" w:hAnsi="Garamond" w:cs="Arial"/>
          <w:sz w:val="24"/>
        </w:rPr>
      </w:pPr>
    </w:p>
    <w:p w14:paraId="35B48431" w14:textId="77777777" w:rsidR="009566B7" w:rsidRDefault="009566B7" w:rsidP="00A5767D">
      <w:pPr>
        <w:rPr>
          <w:rFonts w:ascii="Garamond" w:hAnsi="Garamond" w:cs="Arial"/>
          <w:sz w:val="24"/>
        </w:rPr>
      </w:pPr>
    </w:p>
    <w:p w14:paraId="5CF3B61F" w14:textId="77777777" w:rsidR="009566B7" w:rsidRDefault="009566B7" w:rsidP="00A5767D">
      <w:pPr>
        <w:rPr>
          <w:rFonts w:ascii="Garamond" w:hAnsi="Garamond" w:cs="Arial"/>
          <w:sz w:val="24"/>
        </w:rPr>
      </w:pPr>
    </w:p>
    <w:p w14:paraId="3B4E6802" w14:textId="77777777" w:rsidR="009566B7" w:rsidRDefault="009566B7" w:rsidP="00A5767D">
      <w:pPr>
        <w:rPr>
          <w:rFonts w:ascii="Garamond" w:hAnsi="Garamond" w:cs="Arial"/>
          <w:sz w:val="24"/>
        </w:rPr>
      </w:pPr>
    </w:p>
    <w:p w14:paraId="6B4180BD" w14:textId="77777777" w:rsidR="009566B7" w:rsidRDefault="009566B7" w:rsidP="00A5767D">
      <w:pPr>
        <w:rPr>
          <w:rFonts w:ascii="Garamond" w:hAnsi="Garamond" w:cs="Arial"/>
          <w:sz w:val="24"/>
        </w:rPr>
      </w:pPr>
    </w:p>
    <w:p w14:paraId="28E08CEF" w14:textId="77777777" w:rsidR="009566B7" w:rsidRDefault="009566B7" w:rsidP="00A5767D">
      <w:pPr>
        <w:rPr>
          <w:rFonts w:ascii="Garamond" w:hAnsi="Garamond" w:cs="Arial"/>
          <w:sz w:val="24"/>
        </w:rPr>
      </w:pPr>
    </w:p>
    <w:p w14:paraId="063EB604" w14:textId="77777777" w:rsidR="009566B7" w:rsidRDefault="009566B7" w:rsidP="00A5767D">
      <w:pPr>
        <w:rPr>
          <w:rFonts w:ascii="Garamond" w:hAnsi="Garamond" w:cs="Arial"/>
          <w:sz w:val="24"/>
        </w:rPr>
      </w:pPr>
    </w:p>
    <w:p w14:paraId="6458701B" w14:textId="77777777" w:rsidR="009566B7" w:rsidRDefault="009566B7" w:rsidP="00A5767D">
      <w:pPr>
        <w:rPr>
          <w:rFonts w:ascii="Garamond" w:hAnsi="Garamond" w:cs="Arial"/>
          <w:sz w:val="24"/>
        </w:rPr>
      </w:pPr>
    </w:p>
    <w:p w14:paraId="1BB0B611" w14:textId="77777777" w:rsidR="009566B7" w:rsidRPr="009566B7" w:rsidRDefault="009566B7" w:rsidP="00A5767D">
      <w:pPr>
        <w:rPr>
          <w:rFonts w:ascii="Garamond" w:hAnsi="Garamond" w:cs="Arial"/>
          <w:sz w:val="24"/>
        </w:rPr>
      </w:pPr>
    </w:p>
    <w:p w14:paraId="6D27DD91" w14:textId="77777777" w:rsidR="00A5767D" w:rsidRPr="009566B7" w:rsidRDefault="00A5767D" w:rsidP="00A5767D">
      <w:pPr>
        <w:rPr>
          <w:rFonts w:ascii="Garamond" w:hAnsi="Garamond" w:cs="Arial"/>
          <w:sz w:val="24"/>
        </w:rPr>
      </w:pPr>
    </w:p>
    <w:p w14:paraId="29857964" w14:textId="36447AD6" w:rsidR="00A5767D" w:rsidRPr="009566B7" w:rsidRDefault="00A5767D" w:rsidP="00A5767D">
      <w:pPr>
        <w:rPr>
          <w:rFonts w:ascii="Garamond" w:hAnsi="Garamond" w:cs="Arial"/>
          <w:sz w:val="24"/>
        </w:rPr>
      </w:pPr>
      <w:r w:rsidRPr="009566B7">
        <w:rPr>
          <w:rFonts w:ascii="Garamond" w:hAnsi="Garamond" w:cs="Arial"/>
          <w:sz w:val="24"/>
        </w:rPr>
        <w:t xml:space="preserve">This policy has been approved and adopted by the Governing Body on: </w:t>
      </w:r>
      <w:r w:rsidR="000557AA">
        <w:rPr>
          <w:rFonts w:ascii="Garamond" w:hAnsi="Garamond" w:cs="Arial"/>
          <w:sz w:val="24"/>
        </w:rPr>
        <w:t>10</w:t>
      </w:r>
      <w:r w:rsidR="000557AA" w:rsidRPr="000557AA">
        <w:rPr>
          <w:rFonts w:ascii="Garamond" w:hAnsi="Garamond" w:cs="Arial"/>
          <w:sz w:val="24"/>
          <w:vertAlign w:val="superscript"/>
        </w:rPr>
        <w:t>th</w:t>
      </w:r>
      <w:r w:rsidR="000557AA">
        <w:rPr>
          <w:rFonts w:ascii="Garamond" w:hAnsi="Garamond" w:cs="Arial"/>
          <w:sz w:val="24"/>
        </w:rPr>
        <w:t xml:space="preserve"> March 2026</w:t>
      </w:r>
    </w:p>
    <w:p w14:paraId="20C4442E" w14:textId="6A54A820" w:rsidR="00A5767D" w:rsidRPr="009566B7" w:rsidRDefault="00A5767D" w:rsidP="00A5767D">
      <w:pPr>
        <w:rPr>
          <w:rFonts w:ascii="Garamond" w:hAnsi="Garamond" w:cs="Arial"/>
          <w:sz w:val="24"/>
        </w:rPr>
      </w:pPr>
    </w:p>
    <w:p w14:paraId="5C1B0E27" w14:textId="3C3F0058" w:rsidR="00856D34" w:rsidRPr="00706950" w:rsidRDefault="000557AA" w:rsidP="00856D34">
      <w:pPr>
        <w:spacing w:after="5" w:line="249" w:lineRule="auto"/>
        <w:ind w:left="120" w:right="1118" w:hanging="10"/>
        <w:rPr>
          <w:rFonts w:ascii="Garamond" w:hAnsi="Garamond" w:cs="Arial"/>
          <w:sz w:val="24"/>
        </w:rPr>
      </w:pPr>
      <w:r w:rsidRPr="00B10688">
        <w:rPr>
          <w:rFonts w:ascii="Garamond" w:hAnsi="Garamond" w:cs="Arial"/>
          <w:noProof/>
          <w:sz w:val="24"/>
        </w:rPr>
        <w:drawing>
          <wp:anchor distT="0" distB="0" distL="114300" distR="114300" simplePos="0" relativeHeight="251663360" behindDoc="1" locked="0" layoutInCell="1" allowOverlap="1" wp14:anchorId="7E2A3DC6" wp14:editId="3052E619">
            <wp:simplePos x="0" y="0"/>
            <wp:positionH relativeFrom="column">
              <wp:posOffset>1188720</wp:posOffset>
            </wp:positionH>
            <wp:positionV relativeFrom="paragraph">
              <wp:posOffset>98425</wp:posOffset>
            </wp:positionV>
            <wp:extent cx="1038225" cy="383257"/>
            <wp:effectExtent l="0" t="0" r="0" b="0"/>
            <wp:wrapNone/>
            <wp:docPr id="1717114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114851" name="Picture 171711485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38225" cy="383257"/>
                    </a:xfrm>
                    <a:prstGeom prst="rect">
                      <a:avLst/>
                    </a:prstGeom>
                  </pic:spPr>
                </pic:pic>
              </a:graphicData>
            </a:graphic>
            <wp14:sizeRelH relativeFrom="margin">
              <wp14:pctWidth>0</wp14:pctWidth>
            </wp14:sizeRelH>
            <wp14:sizeRelV relativeFrom="margin">
              <wp14:pctHeight>0</wp14:pctHeight>
            </wp14:sizeRelV>
          </wp:anchor>
        </w:drawing>
      </w:r>
      <w:r w:rsidR="00856D34" w:rsidRPr="00706950">
        <w:rPr>
          <w:rFonts w:ascii="Garamond" w:eastAsia="Arial" w:hAnsi="Garamond" w:cs="Arial"/>
          <w:sz w:val="24"/>
        </w:rPr>
        <w:t xml:space="preserve">Head teacher: </w:t>
      </w:r>
    </w:p>
    <w:p w14:paraId="14FAE036" w14:textId="77777777" w:rsidR="00856D34" w:rsidRPr="00706950" w:rsidRDefault="00856D34" w:rsidP="00856D34">
      <w:pPr>
        <w:ind w:left="125"/>
        <w:rPr>
          <w:rFonts w:ascii="Garamond" w:hAnsi="Garamond" w:cs="Arial"/>
          <w:sz w:val="24"/>
        </w:rPr>
      </w:pPr>
      <w:r w:rsidRPr="00706950">
        <w:rPr>
          <w:rFonts w:ascii="Garamond" w:eastAsia="Arial" w:hAnsi="Garamond" w:cs="Arial"/>
          <w:sz w:val="24"/>
        </w:rPr>
        <w:t xml:space="preserve"> </w:t>
      </w:r>
    </w:p>
    <w:p w14:paraId="77783CA0" w14:textId="77777777" w:rsidR="00856D34" w:rsidRPr="00706950" w:rsidRDefault="00856D34" w:rsidP="00856D34">
      <w:pPr>
        <w:spacing w:after="16"/>
        <w:ind w:left="125"/>
        <w:rPr>
          <w:rFonts w:ascii="Garamond" w:hAnsi="Garamond" w:cs="Arial"/>
          <w:sz w:val="24"/>
        </w:rPr>
      </w:pPr>
      <w:r w:rsidRPr="00706950">
        <w:rPr>
          <w:rFonts w:ascii="Garamond" w:eastAsia="Arial" w:hAnsi="Garamond" w:cs="Arial"/>
          <w:sz w:val="24"/>
        </w:rPr>
        <w:t xml:space="preserve"> </w:t>
      </w:r>
    </w:p>
    <w:p w14:paraId="5ABAAB21" w14:textId="77777777" w:rsidR="00856D34" w:rsidRPr="00706950" w:rsidRDefault="00856D34" w:rsidP="00856D34">
      <w:pPr>
        <w:ind w:left="125"/>
        <w:rPr>
          <w:rFonts w:ascii="Garamond" w:hAnsi="Garamond" w:cs="Arial"/>
          <w:sz w:val="24"/>
        </w:rPr>
      </w:pPr>
      <w:r w:rsidRPr="00706950">
        <w:rPr>
          <w:rFonts w:ascii="Garamond" w:hAnsi="Garamond" w:cs="Arial"/>
          <w:sz w:val="24"/>
        </w:rPr>
        <w:t>Signed</w:t>
      </w:r>
    </w:p>
    <w:p w14:paraId="4643E522" w14:textId="584DC0B2" w:rsidR="00856D34" w:rsidRPr="00706950" w:rsidRDefault="000557AA" w:rsidP="00856D34">
      <w:pPr>
        <w:ind w:left="125"/>
        <w:rPr>
          <w:rFonts w:ascii="Garamond" w:hAnsi="Garamond" w:cs="Arial"/>
          <w:sz w:val="24"/>
        </w:rPr>
      </w:pPr>
      <w:r w:rsidRPr="00B10688">
        <w:rPr>
          <w:rFonts w:ascii="Garamond" w:hAnsi="Garamond"/>
          <w:noProof/>
          <w:sz w:val="36"/>
          <w:szCs w:val="36"/>
        </w:rPr>
        <w:drawing>
          <wp:anchor distT="0" distB="0" distL="114300" distR="114300" simplePos="0" relativeHeight="251661312" behindDoc="1" locked="0" layoutInCell="1" allowOverlap="1" wp14:anchorId="51A89747" wp14:editId="506E9024">
            <wp:simplePos x="0" y="0"/>
            <wp:positionH relativeFrom="margin">
              <wp:posOffset>1577340</wp:posOffset>
            </wp:positionH>
            <wp:positionV relativeFrom="paragraph">
              <wp:posOffset>247680</wp:posOffset>
            </wp:positionV>
            <wp:extent cx="1407958" cy="255270"/>
            <wp:effectExtent l="0" t="0" r="1905" b="0"/>
            <wp:wrapNone/>
            <wp:docPr id="83129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90680" name="Picture 83129068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7958" cy="255270"/>
                    </a:xfrm>
                    <a:prstGeom prst="rect">
                      <a:avLst/>
                    </a:prstGeom>
                  </pic:spPr>
                </pic:pic>
              </a:graphicData>
            </a:graphic>
            <wp14:sizeRelH relativeFrom="margin">
              <wp14:pctWidth>0</wp14:pctWidth>
            </wp14:sizeRelH>
            <wp14:sizeRelV relativeFrom="margin">
              <wp14:pctHeight>0</wp14:pctHeight>
            </wp14:sizeRelV>
          </wp:anchor>
        </w:drawing>
      </w:r>
      <w:r w:rsidR="00856D34" w:rsidRPr="00706950">
        <w:rPr>
          <w:rFonts w:ascii="Garamond" w:eastAsia="Arial" w:hAnsi="Garamond" w:cs="Arial"/>
          <w:sz w:val="24"/>
        </w:rPr>
        <w:t xml:space="preserve"> </w:t>
      </w:r>
    </w:p>
    <w:p w14:paraId="35BA2284" w14:textId="6E9B5661" w:rsidR="00856D34" w:rsidRPr="00706950" w:rsidRDefault="00856D34" w:rsidP="00856D34">
      <w:pPr>
        <w:spacing w:after="5" w:line="249" w:lineRule="auto"/>
        <w:ind w:left="120" w:right="1118" w:hanging="10"/>
        <w:rPr>
          <w:rFonts w:ascii="Garamond" w:hAnsi="Garamond" w:cs="Arial"/>
          <w:sz w:val="24"/>
        </w:rPr>
      </w:pPr>
      <w:r w:rsidRPr="00706950">
        <w:rPr>
          <w:rFonts w:ascii="Garamond" w:eastAsia="Arial" w:hAnsi="Garamond" w:cs="Arial"/>
          <w:sz w:val="24"/>
        </w:rPr>
        <w:t xml:space="preserve">Chair of Governors: </w:t>
      </w:r>
    </w:p>
    <w:p w14:paraId="40CB01A3" w14:textId="77777777" w:rsidR="00856D34" w:rsidRPr="00706950" w:rsidRDefault="00856D34" w:rsidP="00856D34">
      <w:pPr>
        <w:ind w:left="125"/>
        <w:rPr>
          <w:rFonts w:ascii="Garamond" w:hAnsi="Garamond" w:cs="Arial"/>
          <w:sz w:val="24"/>
        </w:rPr>
      </w:pPr>
      <w:r w:rsidRPr="00706950">
        <w:rPr>
          <w:rFonts w:ascii="Garamond" w:eastAsia="Arial" w:hAnsi="Garamond" w:cs="Arial"/>
          <w:sz w:val="24"/>
        </w:rPr>
        <w:t xml:space="preserve"> </w:t>
      </w:r>
    </w:p>
    <w:p w14:paraId="470AA255" w14:textId="77777777" w:rsidR="00856D34" w:rsidRPr="00706950" w:rsidRDefault="00856D34" w:rsidP="00856D34">
      <w:pPr>
        <w:spacing w:after="16"/>
        <w:ind w:left="125"/>
        <w:rPr>
          <w:rFonts w:ascii="Garamond" w:hAnsi="Garamond" w:cs="Arial"/>
          <w:sz w:val="24"/>
        </w:rPr>
      </w:pPr>
      <w:r w:rsidRPr="00706950">
        <w:rPr>
          <w:rFonts w:ascii="Garamond" w:eastAsia="Arial" w:hAnsi="Garamond" w:cs="Arial"/>
          <w:sz w:val="24"/>
        </w:rPr>
        <w:t xml:space="preserve"> </w:t>
      </w:r>
    </w:p>
    <w:p w14:paraId="7E0261BB" w14:textId="77777777" w:rsidR="00856D34" w:rsidRPr="00706950" w:rsidRDefault="00856D34" w:rsidP="00856D34">
      <w:pPr>
        <w:spacing w:after="5" w:line="249" w:lineRule="auto"/>
        <w:ind w:left="120" w:right="1118" w:hanging="10"/>
        <w:rPr>
          <w:rFonts w:ascii="Garamond" w:hAnsi="Garamond" w:cs="Arial"/>
          <w:sz w:val="24"/>
        </w:rPr>
      </w:pPr>
      <w:r w:rsidRPr="00706950">
        <w:rPr>
          <w:rFonts w:ascii="Garamond" w:eastAsia="Arial" w:hAnsi="Garamond" w:cs="Arial"/>
          <w:sz w:val="24"/>
        </w:rPr>
        <w:t xml:space="preserve">Signed </w:t>
      </w:r>
    </w:p>
    <w:p w14:paraId="3C6C2E62" w14:textId="77777777" w:rsidR="00856D34" w:rsidRPr="00706950" w:rsidRDefault="00856D34" w:rsidP="00856D34">
      <w:pPr>
        <w:ind w:left="125"/>
        <w:rPr>
          <w:rFonts w:ascii="Garamond" w:hAnsi="Garamond" w:cs="Arial"/>
          <w:sz w:val="24"/>
        </w:rPr>
      </w:pPr>
      <w:r w:rsidRPr="00706950">
        <w:rPr>
          <w:rFonts w:ascii="Garamond" w:eastAsia="Arial" w:hAnsi="Garamond" w:cs="Arial"/>
          <w:sz w:val="24"/>
        </w:rPr>
        <w:t xml:space="preserve"> </w:t>
      </w:r>
    </w:p>
    <w:p w14:paraId="1D3C2B5D" w14:textId="77777777" w:rsidR="00856D34" w:rsidRPr="00706950" w:rsidRDefault="00856D34" w:rsidP="00856D34">
      <w:pPr>
        <w:ind w:left="125"/>
        <w:rPr>
          <w:rFonts w:ascii="Garamond" w:hAnsi="Garamond" w:cs="Arial"/>
          <w:sz w:val="24"/>
        </w:rPr>
      </w:pPr>
      <w:r w:rsidRPr="00706950">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856D34" w:rsidRPr="00706950" w14:paraId="1C29CA78" w14:textId="77777777" w:rsidTr="002337D9">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84662" w14:textId="77777777" w:rsidR="00856D34" w:rsidRPr="00706950" w:rsidRDefault="00856D34" w:rsidP="002337D9">
            <w:pPr>
              <w:rPr>
                <w:rFonts w:ascii="Garamond" w:hAnsi="Garamond" w:cs="Arial"/>
                <w:sz w:val="24"/>
              </w:rPr>
            </w:pPr>
            <w:r w:rsidRPr="00706950">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90EEE6" w14:textId="77777777" w:rsidR="00856D34" w:rsidRPr="00706950" w:rsidRDefault="00856D34" w:rsidP="002337D9">
            <w:pPr>
              <w:rPr>
                <w:rFonts w:ascii="Garamond" w:eastAsia="Arial" w:hAnsi="Garamond" w:cs="Arial"/>
                <w:sz w:val="24"/>
              </w:rPr>
            </w:pPr>
            <w:r w:rsidRPr="00706950">
              <w:rPr>
                <w:rFonts w:ascii="Garamond" w:eastAsia="Arial" w:hAnsi="Garamond" w:cs="Arial"/>
                <w:sz w:val="24"/>
              </w:rPr>
              <w:t>3 years</w:t>
            </w:r>
          </w:p>
        </w:tc>
      </w:tr>
      <w:tr w:rsidR="00856D34" w:rsidRPr="00706950" w14:paraId="223CE0E3" w14:textId="77777777" w:rsidTr="002337D9">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91A11" w14:textId="77777777" w:rsidR="00856D34" w:rsidRPr="00706950" w:rsidRDefault="00856D34" w:rsidP="002337D9">
            <w:pPr>
              <w:rPr>
                <w:rFonts w:ascii="Garamond" w:hAnsi="Garamond" w:cs="Arial"/>
                <w:sz w:val="24"/>
              </w:rPr>
            </w:pPr>
            <w:r w:rsidRPr="00706950">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79A1B1" w14:textId="6E18AC71" w:rsidR="00856D34" w:rsidRPr="00706950" w:rsidRDefault="00856D34" w:rsidP="002337D9">
            <w:pPr>
              <w:rPr>
                <w:rFonts w:ascii="Garamond" w:eastAsia="Arial" w:hAnsi="Garamond" w:cs="Arial"/>
                <w:sz w:val="24"/>
              </w:rPr>
            </w:pPr>
            <w:r>
              <w:rPr>
                <w:rFonts w:ascii="Garamond" w:eastAsia="Arial" w:hAnsi="Garamond" w:cs="Arial"/>
                <w:sz w:val="24"/>
              </w:rPr>
              <w:t>March 2029</w:t>
            </w:r>
          </w:p>
        </w:tc>
      </w:tr>
    </w:tbl>
    <w:p w14:paraId="5B88CCE1" w14:textId="2A28B0F3" w:rsidR="00A5767D" w:rsidRPr="009566B7" w:rsidRDefault="00A5767D" w:rsidP="00A5767D">
      <w:pPr>
        <w:rPr>
          <w:rFonts w:ascii="Garamond" w:hAnsi="Garamond" w:cs="Arial"/>
          <w:sz w:val="24"/>
        </w:rPr>
      </w:pPr>
    </w:p>
    <w:p w14:paraId="7619329D" w14:textId="77777777" w:rsidR="00A5767D" w:rsidRPr="009566B7" w:rsidRDefault="00A5767D" w:rsidP="00A5767D">
      <w:pPr>
        <w:rPr>
          <w:rFonts w:ascii="Garamond" w:hAnsi="Garamond" w:cs="Arial"/>
          <w:b/>
          <w:sz w:val="24"/>
          <w:u w:val="single"/>
        </w:rPr>
      </w:pPr>
    </w:p>
    <w:p w14:paraId="1BA53C7C" w14:textId="77777777" w:rsidR="00A5767D" w:rsidRPr="009566B7" w:rsidRDefault="00A5767D" w:rsidP="00A5767D">
      <w:pPr>
        <w:pStyle w:val="4Bulletedcopyblue"/>
        <w:numPr>
          <w:ilvl w:val="0"/>
          <w:numId w:val="0"/>
        </w:numPr>
        <w:ind w:left="340" w:hanging="170"/>
        <w:rPr>
          <w:rFonts w:ascii="Garamond" w:hAnsi="Garamond"/>
          <w:sz w:val="24"/>
          <w:szCs w:val="24"/>
        </w:rPr>
      </w:pPr>
    </w:p>
    <w:p w14:paraId="657B056C" w14:textId="77777777" w:rsidR="00F666B9" w:rsidRPr="009566B7" w:rsidRDefault="00F666B9" w:rsidP="009F0BCA">
      <w:pPr>
        <w:pStyle w:val="4Bulletedcopyblue"/>
        <w:numPr>
          <w:ilvl w:val="0"/>
          <w:numId w:val="0"/>
        </w:numPr>
        <w:ind w:left="340" w:hanging="170"/>
        <w:rPr>
          <w:rFonts w:ascii="Garamond" w:hAnsi="Garamond"/>
          <w:sz w:val="24"/>
          <w:szCs w:val="24"/>
        </w:rPr>
      </w:pPr>
    </w:p>
    <w:sectPr w:rsidR="00F666B9" w:rsidRPr="009566B7" w:rsidSect="00F61B5F">
      <w:headerReference w:type="even" r:id="rId19"/>
      <w:headerReference w:type="default" r:id="rId20"/>
      <w:footerReference w:type="default" r:id="rId21"/>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F7D2" w14:textId="77777777" w:rsidR="00ED2809" w:rsidRDefault="00ED2809" w:rsidP="00626EDA">
      <w:r>
        <w:separator/>
      </w:r>
    </w:p>
  </w:endnote>
  <w:endnote w:type="continuationSeparator" w:id="0">
    <w:p w14:paraId="1016CE66" w14:textId="77777777" w:rsidR="00ED2809" w:rsidRDefault="00ED28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4B5E" w14:textId="77777777" w:rsidR="00ED2809" w:rsidRDefault="00ED2809" w:rsidP="00626EDA">
      <w:r>
        <w:separator/>
      </w:r>
    </w:p>
  </w:footnote>
  <w:footnote w:type="continuationSeparator" w:id="0">
    <w:p w14:paraId="02136A4A" w14:textId="77777777" w:rsidR="00ED2809" w:rsidRDefault="00ED280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557AA">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36pt;height:30.6pt" o:bullet="t">
        <v:imagedata r:id="rId1" o:title="Tick"/>
      </v:shape>
    </w:pict>
  </w:numPicBullet>
  <w:numPicBullet w:numPicBulletId="1">
    <w:pict>
      <v:shape id="_x0000_i1078" type="#_x0000_t75" style="width:30.6pt;height:30.6pt" o:bullet="t">
        <v:imagedata r:id="rId2" o:title="Cross"/>
      </v:shape>
    </w:pict>
  </w:numPicBullet>
  <w:numPicBullet w:numPicBulletId="2">
    <w:pict>
      <v:shape id="_x0000_i1079" type="#_x0000_t75" style="width:208.8pt;height:331.2pt" o:bullet="t">
        <v:imagedata r:id="rId3" o:title="TK_LOGO_POINTER_RGB_bullet_blue"/>
      </v:shape>
    </w:pict>
  </w:numPicBullet>
  <w:abstractNum w:abstractNumId="0" w15:restartNumberingAfterBreak="0">
    <w:nsid w:val="024B31E1"/>
    <w:multiLevelType w:val="hybridMultilevel"/>
    <w:tmpl w:val="932C9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B602C5"/>
    <w:multiLevelType w:val="hybridMultilevel"/>
    <w:tmpl w:val="9D44B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2405F6B"/>
    <w:multiLevelType w:val="hybridMultilevel"/>
    <w:tmpl w:val="0178A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CC734F"/>
    <w:multiLevelType w:val="hybridMultilevel"/>
    <w:tmpl w:val="EBD4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8D568B"/>
    <w:multiLevelType w:val="hybridMultilevel"/>
    <w:tmpl w:val="C16E38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FBB3953"/>
    <w:multiLevelType w:val="hybridMultilevel"/>
    <w:tmpl w:val="E2C89064"/>
    <w:lvl w:ilvl="0" w:tplc="08090001">
      <w:start w:val="1"/>
      <w:numFmt w:val="bullet"/>
      <w:lvlText w:val=""/>
      <w:lvlJc w:val="left"/>
      <w:pPr>
        <w:ind w:left="768" w:hanging="360"/>
      </w:pPr>
      <w:rPr>
        <w:rFonts w:ascii="Symbol" w:hAnsi="Symbol" w:hint="default"/>
      </w:rPr>
    </w:lvl>
    <w:lvl w:ilvl="1" w:tplc="08090003">
      <w:start w:val="1"/>
      <w:numFmt w:val="bullet"/>
      <w:lvlText w:val="o"/>
      <w:lvlJc w:val="left"/>
      <w:pPr>
        <w:ind w:left="1488" w:hanging="360"/>
      </w:pPr>
      <w:rPr>
        <w:rFonts w:ascii="Courier New" w:hAnsi="Courier New" w:cs="Courier New" w:hint="default"/>
      </w:rPr>
    </w:lvl>
    <w:lvl w:ilvl="2" w:tplc="08090005">
      <w:start w:val="1"/>
      <w:numFmt w:val="bullet"/>
      <w:lvlText w:val=""/>
      <w:lvlJc w:val="left"/>
      <w:pPr>
        <w:ind w:left="2208" w:hanging="360"/>
      </w:pPr>
      <w:rPr>
        <w:rFonts w:ascii="Wingdings" w:hAnsi="Wingdings" w:hint="default"/>
      </w:rPr>
    </w:lvl>
    <w:lvl w:ilvl="3" w:tplc="08090001">
      <w:start w:val="1"/>
      <w:numFmt w:val="bullet"/>
      <w:lvlText w:val=""/>
      <w:lvlJc w:val="left"/>
      <w:pPr>
        <w:ind w:left="2928" w:hanging="360"/>
      </w:pPr>
      <w:rPr>
        <w:rFonts w:ascii="Symbol" w:hAnsi="Symbol" w:hint="default"/>
      </w:rPr>
    </w:lvl>
    <w:lvl w:ilvl="4" w:tplc="08090003">
      <w:start w:val="1"/>
      <w:numFmt w:val="bullet"/>
      <w:lvlText w:val="o"/>
      <w:lvlJc w:val="left"/>
      <w:pPr>
        <w:ind w:left="3648" w:hanging="360"/>
      </w:pPr>
      <w:rPr>
        <w:rFonts w:ascii="Courier New" w:hAnsi="Courier New" w:cs="Courier New" w:hint="default"/>
      </w:rPr>
    </w:lvl>
    <w:lvl w:ilvl="5" w:tplc="08090005">
      <w:start w:val="1"/>
      <w:numFmt w:val="bullet"/>
      <w:lvlText w:val=""/>
      <w:lvlJc w:val="left"/>
      <w:pPr>
        <w:ind w:left="4368" w:hanging="360"/>
      </w:pPr>
      <w:rPr>
        <w:rFonts w:ascii="Wingdings" w:hAnsi="Wingdings" w:hint="default"/>
      </w:rPr>
    </w:lvl>
    <w:lvl w:ilvl="6" w:tplc="08090001">
      <w:start w:val="1"/>
      <w:numFmt w:val="bullet"/>
      <w:lvlText w:val=""/>
      <w:lvlJc w:val="left"/>
      <w:pPr>
        <w:ind w:left="5088" w:hanging="360"/>
      </w:pPr>
      <w:rPr>
        <w:rFonts w:ascii="Symbol" w:hAnsi="Symbol" w:hint="default"/>
      </w:rPr>
    </w:lvl>
    <w:lvl w:ilvl="7" w:tplc="08090003">
      <w:start w:val="1"/>
      <w:numFmt w:val="bullet"/>
      <w:lvlText w:val="o"/>
      <w:lvlJc w:val="left"/>
      <w:pPr>
        <w:ind w:left="5808" w:hanging="360"/>
      </w:pPr>
      <w:rPr>
        <w:rFonts w:ascii="Courier New" w:hAnsi="Courier New" w:cs="Courier New" w:hint="default"/>
      </w:rPr>
    </w:lvl>
    <w:lvl w:ilvl="8" w:tplc="08090005">
      <w:start w:val="1"/>
      <w:numFmt w:val="bullet"/>
      <w:lvlText w:val=""/>
      <w:lvlJc w:val="left"/>
      <w:pPr>
        <w:ind w:left="6528" w:hanging="360"/>
      </w:pPr>
      <w:rPr>
        <w:rFonts w:ascii="Wingdings" w:hAnsi="Wingdings" w:hint="default"/>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4F0600"/>
    <w:multiLevelType w:val="hybridMultilevel"/>
    <w:tmpl w:val="C810C866"/>
    <w:lvl w:ilvl="0" w:tplc="08090001">
      <w:start w:val="1"/>
      <w:numFmt w:val="bullet"/>
      <w:lvlText w:val=""/>
      <w:lvlJc w:val="left"/>
      <w:pPr>
        <w:ind w:left="1144" w:hanging="360"/>
      </w:pPr>
      <w:rPr>
        <w:rFonts w:ascii="Symbol" w:hAnsi="Symbol" w:hint="default"/>
      </w:rPr>
    </w:lvl>
    <w:lvl w:ilvl="1" w:tplc="08090003" w:tentative="1">
      <w:start w:val="1"/>
      <w:numFmt w:val="bullet"/>
      <w:lvlText w:val="o"/>
      <w:lvlJc w:val="left"/>
      <w:pPr>
        <w:ind w:left="1864" w:hanging="360"/>
      </w:pPr>
      <w:rPr>
        <w:rFonts w:ascii="Courier New" w:hAnsi="Courier New" w:cs="Courier New" w:hint="default"/>
      </w:rPr>
    </w:lvl>
    <w:lvl w:ilvl="2" w:tplc="08090005" w:tentative="1">
      <w:start w:val="1"/>
      <w:numFmt w:val="bullet"/>
      <w:lvlText w:val=""/>
      <w:lvlJc w:val="left"/>
      <w:pPr>
        <w:ind w:left="2584" w:hanging="360"/>
      </w:pPr>
      <w:rPr>
        <w:rFonts w:ascii="Wingdings" w:hAnsi="Wingdings" w:hint="default"/>
      </w:rPr>
    </w:lvl>
    <w:lvl w:ilvl="3" w:tplc="08090001" w:tentative="1">
      <w:start w:val="1"/>
      <w:numFmt w:val="bullet"/>
      <w:lvlText w:val=""/>
      <w:lvlJc w:val="left"/>
      <w:pPr>
        <w:ind w:left="3304" w:hanging="360"/>
      </w:pPr>
      <w:rPr>
        <w:rFonts w:ascii="Symbol" w:hAnsi="Symbol" w:hint="default"/>
      </w:rPr>
    </w:lvl>
    <w:lvl w:ilvl="4" w:tplc="08090003" w:tentative="1">
      <w:start w:val="1"/>
      <w:numFmt w:val="bullet"/>
      <w:lvlText w:val="o"/>
      <w:lvlJc w:val="left"/>
      <w:pPr>
        <w:ind w:left="4024" w:hanging="360"/>
      </w:pPr>
      <w:rPr>
        <w:rFonts w:ascii="Courier New" w:hAnsi="Courier New" w:cs="Courier New" w:hint="default"/>
      </w:rPr>
    </w:lvl>
    <w:lvl w:ilvl="5" w:tplc="08090005" w:tentative="1">
      <w:start w:val="1"/>
      <w:numFmt w:val="bullet"/>
      <w:lvlText w:val=""/>
      <w:lvlJc w:val="left"/>
      <w:pPr>
        <w:ind w:left="4744" w:hanging="360"/>
      </w:pPr>
      <w:rPr>
        <w:rFonts w:ascii="Wingdings" w:hAnsi="Wingdings" w:hint="default"/>
      </w:rPr>
    </w:lvl>
    <w:lvl w:ilvl="6" w:tplc="08090001" w:tentative="1">
      <w:start w:val="1"/>
      <w:numFmt w:val="bullet"/>
      <w:lvlText w:val=""/>
      <w:lvlJc w:val="left"/>
      <w:pPr>
        <w:ind w:left="5464" w:hanging="360"/>
      </w:pPr>
      <w:rPr>
        <w:rFonts w:ascii="Symbol" w:hAnsi="Symbol" w:hint="default"/>
      </w:rPr>
    </w:lvl>
    <w:lvl w:ilvl="7" w:tplc="08090003" w:tentative="1">
      <w:start w:val="1"/>
      <w:numFmt w:val="bullet"/>
      <w:lvlText w:val="o"/>
      <w:lvlJc w:val="left"/>
      <w:pPr>
        <w:ind w:left="6184" w:hanging="360"/>
      </w:pPr>
      <w:rPr>
        <w:rFonts w:ascii="Courier New" w:hAnsi="Courier New" w:cs="Courier New" w:hint="default"/>
      </w:rPr>
    </w:lvl>
    <w:lvl w:ilvl="8" w:tplc="08090005" w:tentative="1">
      <w:start w:val="1"/>
      <w:numFmt w:val="bullet"/>
      <w:lvlText w:val=""/>
      <w:lvlJc w:val="left"/>
      <w:pPr>
        <w:ind w:left="6904" w:hanging="360"/>
      </w:pPr>
      <w:rPr>
        <w:rFonts w:ascii="Wingdings" w:hAnsi="Wingdings" w:hint="default"/>
      </w:rPr>
    </w:lvl>
  </w:abstractNum>
  <w:abstractNum w:abstractNumId="11" w15:restartNumberingAfterBreak="0">
    <w:nsid w:val="505A61D0"/>
    <w:multiLevelType w:val="hybridMultilevel"/>
    <w:tmpl w:val="795C3EA0"/>
    <w:lvl w:ilvl="0" w:tplc="77766E7E">
      <w:numFmt w:val="bullet"/>
      <w:suff w:val="nothing"/>
      <w:lvlText w:val=""/>
      <w:lvlJc w:val="left"/>
      <w:pPr>
        <w:ind w:left="0" w:firstLine="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FA238B"/>
    <w:multiLevelType w:val="hybridMultilevel"/>
    <w:tmpl w:val="7A966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0111FE"/>
    <w:multiLevelType w:val="hybridMultilevel"/>
    <w:tmpl w:val="E898A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9D308E"/>
    <w:multiLevelType w:val="hybridMultilevel"/>
    <w:tmpl w:val="FE5A8E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81249534">
    <w:abstractNumId w:val="9"/>
  </w:num>
  <w:num w:numId="2" w16cid:durableId="1324047659">
    <w:abstractNumId w:val="2"/>
  </w:num>
  <w:num w:numId="3" w16cid:durableId="253513611">
    <w:abstractNumId w:val="17"/>
  </w:num>
  <w:num w:numId="4" w16cid:durableId="1509976913">
    <w:abstractNumId w:val="14"/>
  </w:num>
  <w:num w:numId="5" w16cid:durableId="1710108900">
    <w:abstractNumId w:val="15"/>
  </w:num>
  <w:num w:numId="6" w16cid:durableId="1329862667">
    <w:abstractNumId w:val="1"/>
  </w:num>
  <w:num w:numId="7" w16cid:durableId="515459179">
    <w:abstractNumId w:val="4"/>
  </w:num>
  <w:num w:numId="8" w16cid:durableId="500314452">
    <w:abstractNumId w:val="11"/>
  </w:num>
  <w:num w:numId="9" w16cid:durableId="908075659">
    <w:abstractNumId w:val="3"/>
  </w:num>
  <w:num w:numId="10" w16cid:durableId="282687655">
    <w:abstractNumId w:val="13"/>
  </w:num>
  <w:num w:numId="11" w16cid:durableId="1778789802">
    <w:abstractNumId w:val="5"/>
  </w:num>
  <w:num w:numId="12" w16cid:durableId="1300189736">
    <w:abstractNumId w:val="0"/>
  </w:num>
  <w:num w:numId="13" w16cid:durableId="920529687">
    <w:abstractNumId w:val="10"/>
  </w:num>
  <w:num w:numId="14" w16cid:durableId="706101063">
    <w:abstractNumId w:val="6"/>
  </w:num>
  <w:num w:numId="15" w16cid:durableId="1593314275">
    <w:abstractNumId w:val="8"/>
  </w:num>
  <w:num w:numId="16" w16cid:durableId="586309126">
    <w:abstractNumId w:val="12"/>
  </w:num>
  <w:num w:numId="17" w16cid:durableId="1015231404">
    <w:abstractNumId w:val="7"/>
  </w:num>
  <w:num w:numId="18" w16cid:durableId="1471633770">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985"/>
    <w:rsid w:val="00024F82"/>
    <w:rsid w:val="00026691"/>
    <w:rsid w:val="00040D4A"/>
    <w:rsid w:val="000435C6"/>
    <w:rsid w:val="000557AA"/>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20123E"/>
    <w:rsid w:val="00212F2D"/>
    <w:rsid w:val="00213D78"/>
    <w:rsid w:val="00214197"/>
    <w:rsid w:val="00225599"/>
    <w:rsid w:val="00226A16"/>
    <w:rsid w:val="0023090E"/>
    <w:rsid w:val="002333A7"/>
    <w:rsid w:val="0023395A"/>
    <w:rsid w:val="00235450"/>
    <w:rsid w:val="00236D80"/>
    <w:rsid w:val="00270FE3"/>
    <w:rsid w:val="00274A92"/>
    <w:rsid w:val="00275D5E"/>
    <w:rsid w:val="00293222"/>
    <w:rsid w:val="00296442"/>
    <w:rsid w:val="002A3AD6"/>
    <w:rsid w:val="002B76DD"/>
    <w:rsid w:val="002C09C4"/>
    <w:rsid w:val="002D4B86"/>
    <w:rsid w:val="002D75DA"/>
    <w:rsid w:val="002E16E7"/>
    <w:rsid w:val="002E2E06"/>
    <w:rsid w:val="002E446C"/>
    <w:rsid w:val="002E5D89"/>
    <w:rsid w:val="002F4E11"/>
    <w:rsid w:val="002F5DD9"/>
    <w:rsid w:val="002F7B47"/>
    <w:rsid w:val="00311C97"/>
    <w:rsid w:val="00325386"/>
    <w:rsid w:val="003365A2"/>
    <w:rsid w:val="003408A1"/>
    <w:rsid w:val="0035771A"/>
    <w:rsid w:val="00375061"/>
    <w:rsid w:val="0038093B"/>
    <w:rsid w:val="00383ADF"/>
    <w:rsid w:val="003840BD"/>
    <w:rsid w:val="003846C4"/>
    <w:rsid w:val="00385F87"/>
    <w:rsid w:val="00397A9F"/>
    <w:rsid w:val="003B2EB4"/>
    <w:rsid w:val="003C1D02"/>
    <w:rsid w:val="003E304D"/>
    <w:rsid w:val="003E5642"/>
    <w:rsid w:val="003F2BD9"/>
    <w:rsid w:val="003F6230"/>
    <w:rsid w:val="003F6EE4"/>
    <w:rsid w:val="003F790F"/>
    <w:rsid w:val="00402D87"/>
    <w:rsid w:val="004115E7"/>
    <w:rsid w:val="00415D44"/>
    <w:rsid w:val="00416B77"/>
    <w:rsid w:val="00416C7C"/>
    <w:rsid w:val="00420C24"/>
    <w:rsid w:val="00420E46"/>
    <w:rsid w:val="00421994"/>
    <w:rsid w:val="0042777B"/>
    <w:rsid w:val="0043189E"/>
    <w:rsid w:val="0046077F"/>
    <w:rsid w:val="0046419B"/>
    <w:rsid w:val="00464548"/>
    <w:rsid w:val="00465563"/>
    <w:rsid w:val="00465755"/>
    <w:rsid w:val="004750A7"/>
    <w:rsid w:val="00482171"/>
    <w:rsid w:val="00491356"/>
    <w:rsid w:val="00492175"/>
    <w:rsid w:val="004940C0"/>
    <w:rsid w:val="004944EE"/>
    <w:rsid w:val="004963EF"/>
    <w:rsid w:val="00497C25"/>
    <w:rsid w:val="004A4B87"/>
    <w:rsid w:val="004B05BB"/>
    <w:rsid w:val="004B0C0E"/>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77D3C"/>
    <w:rsid w:val="00583574"/>
    <w:rsid w:val="00584A10"/>
    <w:rsid w:val="00590890"/>
    <w:rsid w:val="00597ED1"/>
    <w:rsid w:val="005A294B"/>
    <w:rsid w:val="005B1D35"/>
    <w:rsid w:val="005B4650"/>
    <w:rsid w:val="005B713F"/>
    <w:rsid w:val="005B7ADF"/>
    <w:rsid w:val="005C036C"/>
    <w:rsid w:val="005C3963"/>
    <w:rsid w:val="005D18F7"/>
    <w:rsid w:val="005D2CCE"/>
    <w:rsid w:val="005F3190"/>
    <w:rsid w:val="005F6DE0"/>
    <w:rsid w:val="006105E5"/>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E7E"/>
    <w:rsid w:val="006B223C"/>
    <w:rsid w:val="006B6AEF"/>
    <w:rsid w:val="006D561C"/>
    <w:rsid w:val="006D6B66"/>
    <w:rsid w:val="006D7290"/>
    <w:rsid w:val="006E2263"/>
    <w:rsid w:val="006F569D"/>
    <w:rsid w:val="006F7E8A"/>
    <w:rsid w:val="007070A1"/>
    <w:rsid w:val="00710456"/>
    <w:rsid w:val="00721C81"/>
    <w:rsid w:val="007226D9"/>
    <w:rsid w:val="007251B3"/>
    <w:rsid w:val="0072620F"/>
    <w:rsid w:val="00735B7D"/>
    <w:rsid w:val="0074056E"/>
    <w:rsid w:val="00740AC8"/>
    <w:rsid w:val="007458E1"/>
    <w:rsid w:val="00753318"/>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4269"/>
    <w:rsid w:val="00805A94"/>
    <w:rsid w:val="0080784C"/>
    <w:rsid w:val="008116A6"/>
    <w:rsid w:val="0081387D"/>
    <w:rsid w:val="00814FED"/>
    <w:rsid w:val="00817800"/>
    <w:rsid w:val="00820BCE"/>
    <w:rsid w:val="00825788"/>
    <w:rsid w:val="00833D9E"/>
    <w:rsid w:val="008342AB"/>
    <w:rsid w:val="00837F73"/>
    <w:rsid w:val="008443CF"/>
    <w:rsid w:val="008468DF"/>
    <w:rsid w:val="008472C3"/>
    <w:rsid w:val="008522BA"/>
    <w:rsid w:val="00852522"/>
    <w:rsid w:val="00856D34"/>
    <w:rsid w:val="00861102"/>
    <w:rsid w:val="00866D10"/>
    <w:rsid w:val="00870661"/>
    <w:rsid w:val="00874C73"/>
    <w:rsid w:val="00877394"/>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54C1"/>
    <w:rsid w:val="0093434D"/>
    <w:rsid w:val="009450EE"/>
    <w:rsid w:val="009566B7"/>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D1CF3"/>
    <w:rsid w:val="009E2102"/>
    <w:rsid w:val="009E331F"/>
    <w:rsid w:val="009F0BCA"/>
    <w:rsid w:val="009F66A8"/>
    <w:rsid w:val="009F7342"/>
    <w:rsid w:val="00A10DBD"/>
    <w:rsid w:val="00A173AE"/>
    <w:rsid w:val="00A26C6F"/>
    <w:rsid w:val="00A306F3"/>
    <w:rsid w:val="00A3215A"/>
    <w:rsid w:val="00A405AE"/>
    <w:rsid w:val="00A466EE"/>
    <w:rsid w:val="00A5767D"/>
    <w:rsid w:val="00A61601"/>
    <w:rsid w:val="00A62B49"/>
    <w:rsid w:val="00A669B1"/>
    <w:rsid w:val="00A73198"/>
    <w:rsid w:val="00A8621C"/>
    <w:rsid w:val="00A91D2D"/>
    <w:rsid w:val="00A979C5"/>
    <w:rsid w:val="00AA30CA"/>
    <w:rsid w:val="00AA6E73"/>
    <w:rsid w:val="00AB06C6"/>
    <w:rsid w:val="00AB51A2"/>
    <w:rsid w:val="00AB70B0"/>
    <w:rsid w:val="00AC0FCE"/>
    <w:rsid w:val="00AD3666"/>
    <w:rsid w:val="00AE388E"/>
    <w:rsid w:val="00B038DC"/>
    <w:rsid w:val="00B10223"/>
    <w:rsid w:val="00B12FB0"/>
    <w:rsid w:val="00B1506F"/>
    <w:rsid w:val="00B15FE3"/>
    <w:rsid w:val="00B20254"/>
    <w:rsid w:val="00B230FB"/>
    <w:rsid w:val="00B23D32"/>
    <w:rsid w:val="00B341A6"/>
    <w:rsid w:val="00B4263C"/>
    <w:rsid w:val="00B507D3"/>
    <w:rsid w:val="00B54217"/>
    <w:rsid w:val="00B5559F"/>
    <w:rsid w:val="00B62F64"/>
    <w:rsid w:val="00B6679E"/>
    <w:rsid w:val="00B677E8"/>
    <w:rsid w:val="00B67A9E"/>
    <w:rsid w:val="00B840F1"/>
    <w:rsid w:val="00B846C2"/>
    <w:rsid w:val="00B94373"/>
    <w:rsid w:val="00B9469A"/>
    <w:rsid w:val="00B956D2"/>
    <w:rsid w:val="00B95F60"/>
    <w:rsid w:val="00BC38F7"/>
    <w:rsid w:val="00BC3CC8"/>
    <w:rsid w:val="00BC6896"/>
    <w:rsid w:val="00BD5134"/>
    <w:rsid w:val="00BE3E54"/>
    <w:rsid w:val="00BF6810"/>
    <w:rsid w:val="00C028E8"/>
    <w:rsid w:val="00C06370"/>
    <w:rsid w:val="00C12C87"/>
    <w:rsid w:val="00C20CF1"/>
    <w:rsid w:val="00C223C8"/>
    <w:rsid w:val="00C31397"/>
    <w:rsid w:val="00C4400C"/>
    <w:rsid w:val="00C4731F"/>
    <w:rsid w:val="00C51256"/>
    <w:rsid w:val="00C51C6A"/>
    <w:rsid w:val="00C70C94"/>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39B6"/>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E05F3"/>
    <w:rsid w:val="00EE1DF4"/>
    <w:rsid w:val="00EE55D4"/>
    <w:rsid w:val="00EE6C5A"/>
    <w:rsid w:val="00EF22F0"/>
    <w:rsid w:val="00EF631F"/>
    <w:rsid w:val="00EF6B4D"/>
    <w:rsid w:val="00F02A4E"/>
    <w:rsid w:val="00F03988"/>
    <w:rsid w:val="00F119F6"/>
    <w:rsid w:val="00F1309F"/>
    <w:rsid w:val="00F139E0"/>
    <w:rsid w:val="00F1438A"/>
    <w:rsid w:val="00F16637"/>
    <w:rsid w:val="00F31F0D"/>
    <w:rsid w:val="00F34EB2"/>
    <w:rsid w:val="00F519DC"/>
    <w:rsid w:val="00F539E9"/>
    <w:rsid w:val="00F545B0"/>
    <w:rsid w:val="00F5528A"/>
    <w:rsid w:val="00F6178E"/>
    <w:rsid w:val="00F61B5F"/>
    <w:rsid w:val="00F666B9"/>
    <w:rsid w:val="00F82220"/>
    <w:rsid w:val="00F84228"/>
    <w:rsid w:val="00F9563C"/>
    <w:rsid w:val="00F9715A"/>
    <w:rsid w:val="00F97695"/>
    <w:rsid w:val="00FA44A7"/>
    <w:rsid w:val="00FA4EC5"/>
    <w:rsid w:val="00FB1F2B"/>
    <w:rsid w:val="00FB23BA"/>
    <w:rsid w:val="00FB42BB"/>
    <w:rsid w:val="00FB72DF"/>
    <w:rsid w:val="00FC3D64"/>
    <w:rsid w:val="00FC5253"/>
    <w:rsid w:val="00FC5B70"/>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239040/PRIMARY_national_curriculum_-_Physical_education.pdf" TargetMode="External"/><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uk/government/uploads/system/uploads/attachment_data/file/379202/The_20PE_20and_20sport_20premium_20for_20primary_20schools.pdf" TargetMode="Externa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www.sportengland.org/our-work/children-and-young-people/primary-school-spor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youthsporttrust.org/content/primary-pe-and-sport-premiu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fpe.org.uk/advice-on-new-national-curriculum/new-national-curriculu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3.xml><?xml version="1.0" encoding="utf-8"?>
<ds:datastoreItem xmlns:ds="http://schemas.openxmlformats.org/officeDocument/2006/customXml" ds:itemID="{B5E09598-5186-4250-8B5A-4E6935CA14D9}">
  <ds:schemaRefs>
    <ds:schemaRef ds:uri="http://schemas.openxmlformats.org/officeDocument/2006/bibliography"/>
  </ds:schemaRefs>
</ds:datastoreItem>
</file>

<file path=customXml/itemProps4.xml><?xml version="1.0" encoding="utf-8"?>
<ds:datastoreItem xmlns:ds="http://schemas.openxmlformats.org/officeDocument/2006/customXml" ds:itemID="{7DA0B5C9-E032-4D71-A50C-240171D60BEB}">
  <ds:schemaRefs>
    <ds:schemaRef ds:uri="http://schemas.microsoft.com/office/infopath/2007/PartnerControls"/>
    <ds:schemaRef ds:uri="http://purl.org/dc/dcmitype/"/>
    <ds:schemaRef ds:uri="http://purl.org/dc/terms/"/>
    <ds:schemaRef ds:uri="http://schemas.microsoft.com/office/2006/documentManagement/types"/>
    <ds:schemaRef ds:uri="d5773b80-0581-4237-9286-fd5b6e21a984"/>
    <ds:schemaRef ds:uri="http://purl.org/dc/elements/1.1/"/>
    <ds:schemaRef ds:uri="http://schemas.openxmlformats.org/package/2006/metadata/core-properties"/>
    <ds:schemaRef ds:uri="2d08ce72-f281-445b-adf4-17a280f795b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1614</Words>
  <Characters>9204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10797</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2026-03-06T12:03:00Z</dcterms:created>
  <dcterms:modified xsi:type="dcterms:W3CDTF">2026-03-10T10:07:00Z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